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CFCC" w14:textId="77777777" w:rsidR="00ED3B85" w:rsidRPr="00313166" w:rsidRDefault="00ED3B85" w:rsidP="0006063C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0F3C9E7" w14:textId="31B042EB" w:rsidR="00ED3B85" w:rsidRDefault="0006063C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52040CAC" w14:textId="77777777" w:rsidR="00ED3B85" w:rsidRPr="00313166" w:rsidRDefault="00ED3B85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5782AD" w14:textId="7E28DEAF" w:rsidR="007317B6" w:rsidRPr="00944075" w:rsidRDefault="00094379" w:rsidP="00060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79">
        <w:rPr>
          <w:rFonts w:ascii="Arial" w:hAnsi="Arial" w:cs="Arial"/>
          <w:b/>
          <w:bCs/>
          <w:sz w:val="24"/>
          <w:szCs w:val="24"/>
        </w:rPr>
        <w:t>Urlaub in der eigenen Stadt:</w:t>
      </w:r>
      <w:r w:rsidR="00944075">
        <w:rPr>
          <w:rFonts w:ascii="Arial" w:hAnsi="Arial" w:cs="Arial"/>
          <w:sz w:val="24"/>
          <w:szCs w:val="24"/>
        </w:rPr>
        <w:t xml:space="preserve"> </w:t>
      </w:r>
      <w:r w:rsidRPr="00094379">
        <w:rPr>
          <w:rFonts w:ascii="Arial" w:hAnsi="Arial" w:cs="Arial"/>
          <w:b/>
          <w:bCs/>
          <w:sz w:val="24"/>
          <w:szCs w:val="24"/>
        </w:rPr>
        <w:t xml:space="preserve">WohlfühlErlebnisse für </w:t>
      </w:r>
      <w:r w:rsidR="00457464" w:rsidRPr="00094379">
        <w:rPr>
          <w:rFonts w:ascii="Arial" w:hAnsi="Arial" w:cs="Arial"/>
          <w:b/>
          <w:bCs/>
          <w:sz w:val="24"/>
          <w:szCs w:val="24"/>
        </w:rPr>
        <w:t>Konstanzer</w:t>
      </w:r>
      <w:r w:rsidR="00B4151D" w:rsidRPr="00094379">
        <w:rPr>
          <w:rFonts w:ascii="Arial" w:hAnsi="Arial" w:cs="Arial"/>
          <w:b/>
          <w:bCs/>
          <w:sz w:val="24"/>
          <w:szCs w:val="24"/>
        </w:rPr>
        <w:t xml:space="preserve">Innen </w:t>
      </w:r>
    </w:p>
    <w:p w14:paraId="603E2749" w14:textId="7E0E6A2B" w:rsidR="00885A19" w:rsidRDefault="00885A19" w:rsidP="000606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Konstanz</w:t>
      </w:r>
      <w:r w:rsidR="0036393F">
        <w:rPr>
          <w:rFonts w:ascii="Arial" w:hAnsi="Arial" w:cs="Arial"/>
          <w:sz w:val="20"/>
          <w:szCs w:val="20"/>
        </w:rPr>
        <w:t>. D</w:t>
      </w:r>
      <w:r>
        <w:rPr>
          <w:rFonts w:ascii="Arial" w:hAnsi="Arial" w:cs="Arial"/>
          <w:sz w:val="20"/>
          <w:szCs w:val="20"/>
        </w:rPr>
        <w:t xml:space="preserve">ort, wo andere sonst Urlaub machen </w:t>
      </w:r>
      <w:r w:rsidR="007317B6">
        <w:rPr>
          <w:rFonts w:ascii="Arial" w:hAnsi="Arial" w:cs="Arial"/>
          <w:sz w:val="20"/>
          <w:szCs w:val="20"/>
        </w:rPr>
        <w:t xml:space="preserve">die eigene </w:t>
      </w:r>
      <w:r>
        <w:rPr>
          <w:rFonts w:ascii="Arial" w:hAnsi="Arial" w:cs="Arial"/>
          <w:sz w:val="20"/>
          <w:szCs w:val="20"/>
        </w:rPr>
        <w:t xml:space="preserve">Stadt aus einer neuen Perspektive </w:t>
      </w:r>
      <w:r w:rsidR="003419CA" w:rsidRPr="003419CA">
        <w:rPr>
          <w:rFonts w:ascii="Arial" w:hAnsi="Arial" w:cs="Arial"/>
          <w:sz w:val="20"/>
          <w:szCs w:val="20"/>
        </w:rPr>
        <w:t xml:space="preserve">erleben: </w:t>
      </w:r>
      <w:r w:rsidR="00BE2BB2">
        <w:rPr>
          <w:rFonts w:ascii="Arial" w:hAnsi="Arial" w:cs="Arial"/>
          <w:sz w:val="20"/>
          <w:szCs w:val="20"/>
        </w:rPr>
        <w:t>BürgerInnen haben im Herbst die Möglichkeit</w:t>
      </w:r>
      <w:r w:rsidR="00F91ACF">
        <w:rPr>
          <w:rFonts w:ascii="Arial" w:hAnsi="Arial" w:cs="Arial"/>
          <w:sz w:val="20"/>
          <w:szCs w:val="20"/>
        </w:rPr>
        <w:t xml:space="preserve"> die eigene</w:t>
      </w:r>
      <w:r w:rsidR="00BE2BB2">
        <w:rPr>
          <w:rFonts w:ascii="Arial" w:hAnsi="Arial" w:cs="Arial"/>
          <w:sz w:val="20"/>
          <w:szCs w:val="20"/>
        </w:rPr>
        <w:t xml:space="preserve"> lokale Kultur</w:t>
      </w:r>
      <w:r>
        <w:rPr>
          <w:rFonts w:ascii="Arial" w:hAnsi="Arial" w:cs="Arial"/>
          <w:sz w:val="20"/>
          <w:szCs w:val="20"/>
        </w:rPr>
        <w:t xml:space="preserve"> und Heimat</w:t>
      </w:r>
      <w:r w:rsidR="00BE2BB2">
        <w:rPr>
          <w:rFonts w:ascii="Arial" w:hAnsi="Arial" w:cs="Arial"/>
          <w:sz w:val="20"/>
          <w:szCs w:val="20"/>
        </w:rPr>
        <w:t xml:space="preserve"> zu entdecken und selbst einmal in einem Konstanzer Hotel zu übernachten.</w:t>
      </w:r>
      <w:r w:rsidR="0006677B">
        <w:rPr>
          <w:rFonts w:ascii="Arial" w:hAnsi="Arial" w:cs="Arial"/>
          <w:sz w:val="20"/>
          <w:szCs w:val="20"/>
        </w:rPr>
        <w:t xml:space="preserve"> Über 10 Konstanzer </w:t>
      </w:r>
      <w:r w:rsidR="006B0D09">
        <w:rPr>
          <w:rFonts w:ascii="Arial" w:hAnsi="Arial" w:cs="Arial"/>
          <w:sz w:val="20"/>
          <w:szCs w:val="20"/>
        </w:rPr>
        <w:t>Übernachtungsbetriebe</w:t>
      </w:r>
      <w:r w:rsidR="0006677B">
        <w:rPr>
          <w:rFonts w:ascii="Arial" w:hAnsi="Arial" w:cs="Arial"/>
          <w:sz w:val="20"/>
          <w:szCs w:val="20"/>
        </w:rPr>
        <w:t xml:space="preserve"> sagen </w:t>
      </w:r>
      <w:r w:rsidR="00F91ACF">
        <w:rPr>
          <w:rFonts w:ascii="Arial" w:hAnsi="Arial" w:cs="Arial"/>
          <w:sz w:val="20"/>
          <w:szCs w:val="20"/>
        </w:rPr>
        <w:t xml:space="preserve">erneut </w:t>
      </w:r>
      <w:r w:rsidR="0006677B">
        <w:rPr>
          <w:rFonts w:ascii="Arial" w:hAnsi="Arial" w:cs="Arial"/>
          <w:sz w:val="20"/>
          <w:szCs w:val="20"/>
        </w:rPr>
        <w:t xml:space="preserve">Danke und öffnen </w:t>
      </w:r>
      <w:r w:rsidR="00914893">
        <w:rPr>
          <w:rFonts w:ascii="Arial" w:hAnsi="Arial" w:cs="Arial"/>
          <w:sz w:val="20"/>
          <w:szCs w:val="20"/>
        </w:rPr>
        <w:t>von Sonntag auf Montag</w:t>
      </w:r>
      <w:r w:rsidR="004F7F93">
        <w:rPr>
          <w:rFonts w:ascii="Arial" w:hAnsi="Arial" w:cs="Arial"/>
          <w:sz w:val="20"/>
          <w:szCs w:val="20"/>
        </w:rPr>
        <w:t xml:space="preserve"> für die BürgerInnen</w:t>
      </w:r>
      <w:r w:rsidR="00914893">
        <w:rPr>
          <w:rFonts w:ascii="Arial" w:hAnsi="Arial" w:cs="Arial"/>
          <w:sz w:val="20"/>
          <w:szCs w:val="20"/>
        </w:rPr>
        <w:t xml:space="preserve"> ihre Türen</w:t>
      </w:r>
      <w:r w:rsidR="004F7F93">
        <w:rPr>
          <w:rFonts w:ascii="Arial" w:hAnsi="Arial" w:cs="Arial"/>
          <w:sz w:val="20"/>
          <w:szCs w:val="20"/>
        </w:rPr>
        <w:t>.</w:t>
      </w:r>
      <w:r w:rsidR="00914893">
        <w:rPr>
          <w:rFonts w:ascii="Arial" w:hAnsi="Arial" w:cs="Arial"/>
          <w:sz w:val="20"/>
          <w:szCs w:val="20"/>
        </w:rPr>
        <w:t xml:space="preserve"> Für die beliebte Aktion „Urlaub in der eigenen Stadt“ stellen die Hotels rund </w:t>
      </w:r>
      <w:r w:rsidR="00922EB9">
        <w:rPr>
          <w:rFonts w:ascii="Arial" w:hAnsi="Arial" w:cs="Arial"/>
          <w:sz w:val="20"/>
          <w:szCs w:val="20"/>
        </w:rPr>
        <w:t>200</w:t>
      </w:r>
      <w:r w:rsidR="00914893">
        <w:rPr>
          <w:rFonts w:ascii="Arial" w:hAnsi="Arial" w:cs="Arial"/>
          <w:sz w:val="20"/>
          <w:szCs w:val="20"/>
        </w:rPr>
        <w:t xml:space="preserve"> Zimmer zur Verfügung. </w:t>
      </w:r>
      <w:r w:rsidR="006B0D09">
        <w:rPr>
          <w:rFonts w:ascii="Arial" w:hAnsi="Arial" w:cs="Arial"/>
          <w:sz w:val="20"/>
          <w:szCs w:val="20"/>
        </w:rPr>
        <w:t>Facettenreiches Rahmenprogramm, einzigartige Blicke hinter die Kulissen</w:t>
      </w:r>
      <w:r>
        <w:rPr>
          <w:rFonts w:ascii="Arial" w:hAnsi="Arial" w:cs="Arial"/>
          <w:sz w:val="20"/>
          <w:szCs w:val="20"/>
        </w:rPr>
        <w:t xml:space="preserve"> </w:t>
      </w:r>
      <w:r w:rsidR="005971B5">
        <w:rPr>
          <w:rFonts w:ascii="Arial" w:hAnsi="Arial" w:cs="Arial"/>
          <w:sz w:val="20"/>
          <w:szCs w:val="20"/>
        </w:rPr>
        <w:t xml:space="preserve">und </w:t>
      </w:r>
      <w:r w:rsidR="006B0D09">
        <w:rPr>
          <w:rFonts w:ascii="Arial" w:hAnsi="Arial" w:cs="Arial"/>
          <w:sz w:val="20"/>
          <w:szCs w:val="20"/>
        </w:rPr>
        <w:t>erholsame Übernachtungen</w:t>
      </w:r>
      <w:r w:rsidR="005971B5">
        <w:rPr>
          <w:rFonts w:ascii="Arial" w:hAnsi="Arial" w:cs="Arial"/>
          <w:sz w:val="20"/>
          <w:szCs w:val="20"/>
        </w:rPr>
        <w:t xml:space="preserve"> </w:t>
      </w:r>
      <w:r w:rsidR="006B0D09">
        <w:rPr>
          <w:rFonts w:ascii="Arial" w:hAnsi="Arial" w:cs="Arial"/>
          <w:sz w:val="20"/>
          <w:szCs w:val="20"/>
        </w:rPr>
        <w:t>gibt es ab dem 20.</w:t>
      </w:r>
      <w:r w:rsidR="00BE28C6">
        <w:rPr>
          <w:rFonts w:ascii="Arial" w:hAnsi="Arial" w:cs="Arial"/>
          <w:sz w:val="20"/>
          <w:szCs w:val="20"/>
        </w:rPr>
        <w:t xml:space="preserve"> </w:t>
      </w:r>
      <w:r w:rsidR="006B0D09">
        <w:rPr>
          <w:rFonts w:ascii="Arial" w:hAnsi="Arial" w:cs="Arial"/>
          <w:sz w:val="20"/>
          <w:szCs w:val="20"/>
        </w:rPr>
        <w:t xml:space="preserve">November für alle </w:t>
      </w:r>
      <w:r w:rsidR="00F91ACF">
        <w:rPr>
          <w:rFonts w:ascii="Arial" w:hAnsi="Arial" w:cs="Arial"/>
          <w:sz w:val="20"/>
          <w:szCs w:val="20"/>
        </w:rPr>
        <w:t xml:space="preserve">teilnehmenden </w:t>
      </w:r>
      <w:r w:rsidR="006B0D09">
        <w:rPr>
          <w:rFonts w:ascii="Arial" w:hAnsi="Arial" w:cs="Arial"/>
          <w:sz w:val="20"/>
          <w:szCs w:val="20"/>
        </w:rPr>
        <w:t>Konstanzer</w:t>
      </w:r>
      <w:r w:rsidR="004F7F93">
        <w:rPr>
          <w:rFonts w:ascii="Arial" w:hAnsi="Arial" w:cs="Arial"/>
          <w:sz w:val="20"/>
          <w:szCs w:val="20"/>
        </w:rPr>
        <w:t>Innen</w:t>
      </w:r>
      <w:r w:rsidR="00773132">
        <w:rPr>
          <w:rFonts w:ascii="Arial" w:hAnsi="Arial" w:cs="Arial"/>
          <w:sz w:val="20"/>
          <w:szCs w:val="20"/>
        </w:rPr>
        <w:t>.</w:t>
      </w:r>
      <w:r w:rsidR="00F91ACF">
        <w:rPr>
          <w:rFonts w:ascii="Arial" w:hAnsi="Arial" w:cs="Arial"/>
          <w:sz w:val="20"/>
          <w:szCs w:val="20"/>
        </w:rPr>
        <w:t xml:space="preserve"> </w:t>
      </w:r>
    </w:p>
    <w:p w14:paraId="789B0678" w14:textId="2A4DC3EE" w:rsidR="00F91ACF" w:rsidRDefault="004F7F93" w:rsidP="000606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 für Groß und Klein</w:t>
      </w:r>
      <w:r w:rsidR="00F91ACF">
        <w:rPr>
          <w:rFonts w:ascii="Arial" w:hAnsi="Arial" w:cs="Arial"/>
          <w:sz w:val="20"/>
          <w:szCs w:val="20"/>
        </w:rPr>
        <w:t>: Bereits einen Tag vor der Übernachtung</w:t>
      </w:r>
      <w:r w:rsidR="00885A19">
        <w:rPr>
          <w:rFonts w:ascii="Arial" w:hAnsi="Arial" w:cs="Arial"/>
          <w:sz w:val="20"/>
          <w:szCs w:val="20"/>
        </w:rPr>
        <w:t xml:space="preserve"> - </w:t>
      </w:r>
      <w:r w:rsidR="00F91ACF">
        <w:rPr>
          <w:rFonts w:ascii="Arial" w:hAnsi="Arial" w:cs="Arial"/>
          <w:sz w:val="20"/>
          <w:szCs w:val="20"/>
        </w:rPr>
        <w:t>am Samstag, 20.</w:t>
      </w:r>
      <w:r w:rsidR="00636D54">
        <w:rPr>
          <w:rFonts w:ascii="Arial" w:hAnsi="Arial" w:cs="Arial"/>
          <w:sz w:val="20"/>
          <w:szCs w:val="20"/>
        </w:rPr>
        <w:t xml:space="preserve"> </w:t>
      </w:r>
      <w:r w:rsidR="00F91ACF">
        <w:rPr>
          <w:rFonts w:ascii="Arial" w:hAnsi="Arial" w:cs="Arial"/>
          <w:sz w:val="20"/>
          <w:szCs w:val="20"/>
        </w:rPr>
        <w:t>November</w:t>
      </w:r>
      <w:r w:rsidR="00885A19">
        <w:rPr>
          <w:rFonts w:ascii="Arial" w:hAnsi="Arial" w:cs="Arial"/>
          <w:sz w:val="20"/>
          <w:szCs w:val="20"/>
        </w:rPr>
        <w:t xml:space="preserve"> -</w:t>
      </w:r>
      <w:r w:rsidR="00F91ACF">
        <w:rPr>
          <w:rFonts w:ascii="Arial" w:hAnsi="Arial" w:cs="Arial"/>
          <w:sz w:val="20"/>
          <w:szCs w:val="20"/>
        </w:rPr>
        <w:t xml:space="preserve"> laden Kulturbetriebe zu spannenden Angeboten </w:t>
      </w:r>
      <w:r>
        <w:rPr>
          <w:rFonts w:ascii="Arial" w:hAnsi="Arial" w:cs="Arial"/>
          <w:sz w:val="20"/>
          <w:szCs w:val="20"/>
        </w:rPr>
        <w:t>ein.</w:t>
      </w:r>
      <w:r w:rsidR="00F91ACF">
        <w:rPr>
          <w:rFonts w:ascii="Arial" w:hAnsi="Arial" w:cs="Arial"/>
          <w:sz w:val="20"/>
          <w:szCs w:val="20"/>
        </w:rPr>
        <w:t xml:space="preserve"> </w:t>
      </w:r>
    </w:p>
    <w:p w14:paraId="5505AA29" w14:textId="33973613" w:rsidR="00F91ACF" w:rsidRPr="00313166" w:rsidRDefault="00F91ACF" w:rsidP="0006063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B024D85" w14:textId="43B69F17" w:rsidR="006B5A3B" w:rsidRDefault="006B5A3B" w:rsidP="0006063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5A3B">
        <w:rPr>
          <w:rFonts w:ascii="Arial" w:hAnsi="Arial" w:cs="Arial"/>
          <w:b/>
          <w:bCs/>
          <w:sz w:val="20"/>
          <w:szCs w:val="20"/>
        </w:rPr>
        <w:t xml:space="preserve">Auszeit </w:t>
      </w:r>
      <w:r w:rsidR="00885A19">
        <w:rPr>
          <w:rFonts w:ascii="Arial" w:hAnsi="Arial" w:cs="Arial"/>
          <w:b/>
          <w:bCs/>
          <w:sz w:val="20"/>
          <w:szCs w:val="20"/>
        </w:rPr>
        <w:t>&amp;</w:t>
      </w:r>
      <w:r w:rsidRPr="006B5A3B">
        <w:rPr>
          <w:rFonts w:ascii="Arial" w:hAnsi="Arial" w:cs="Arial"/>
          <w:b/>
          <w:bCs/>
          <w:sz w:val="20"/>
          <w:szCs w:val="20"/>
        </w:rPr>
        <w:t xml:space="preserve"> Perspektivenwechsel</w:t>
      </w:r>
    </w:p>
    <w:p w14:paraId="1CAA78D7" w14:textId="77777777" w:rsidR="00885A19" w:rsidRDefault="00A00676" w:rsidP="00821C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Special-Angebote und</w:t>
      </w:r>
      <w:r w:rsidR="000C57C7" w:rsidRPr="000C57C7">
        <w:rPr>
          <w:rFonts w:ascii="Arial" w:hAnsi="Arial" w:cs="Arial"/>
          <w:sz w:val="20"/>
          <w:szCs w:val="20"/>
        </w:rPr>
        <w:t xml:space="preserve"> spannende ZeitReisen durch Konstanz: </w:t>
      </w:r>
      <w:r w:rsidR="00885A19">
        <w:rPr>
          <w:rFonts w:ascii="Arial" w:hAnsi="Arial" w:cs="Arial"/>
          <w:sz w:val="20"/>
          <w:szCs w:val="20"/>
        </w:rPr>
        <w:t>Bereits a</w:t>
      </w:r>
      <w:r w:rsidR="000C57C7" w:rsidRPr="000C57C7">
        <w:rPr>
          <w:rFonts w:ascii="Arial" w:hAnsi="Arial" w:cs="Arial"/>
          <w:sz w:val="20"/>
          <w:szCs w:val="20"/>
        </w:rPr>
        <w:t xml:space="preserve">m Samstag startet </w:t>
      </w:r>
      <w:r w:rsidR="000C57C7">
        <w:rPr>
          <w:rFonts w:ascii="Arial" w:hAnsi="Arial" w:cs="Arial"/>
          <w:sz w:val="20"/>
          <w:szCs w:val="20"/>
        </w:rPr>
        <w:t xml:space="preserve">„Urlaub in der eigenen Stadt“ </w:t>
      </w:r>
      <w:r>
        <w:rPr>
          <w:rFonts w:ascii="Arial" w:hAnsi="Arial" w:cs="Arial"/>
          <w:sz w:val="20"/>
          <w:szCs w:val="20"/>
        </w:rPr>
        <w:t>mit einzigartigen Angeboten wie d</w:t>
      </w:r>
      <w:r w:rsidR="00885A1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anregende</w:t>
      </w:r>
      <w:r w:rsidR="00885A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Gratis-Tour</w:t>
      </w:r>
      <w:r w:rsidR="00E375B1">
        <w:rPr>
          <w:rFonts w:ascii="Arial" w:hAnsi="Arial" w:cs="Arial"/>
          <w:sz w:val="20"/>
          <w:szCs w:val="20"/>
        </w:rPr>
        <w:t xml:space="preserve"> </w:t>
      </w:r>
      <w:r w:rsidR="00E375B1" w:rsidRPr="00392A88">
        <w:rPr>
          <w:rFonts w:ascii="Arial" w:hAnsi="Arial" w:cs="Arial"/>
          <w:sz w:val="20"/>
          <w:szCs w:val="20"/>
        </w:rPr>
        <w:t>„Konstanz ist ein dunkles Pfaffennest“</w:t>
      </w:r>
      <w:r w:rsidR="00E375B1" w:rsidRPr="00E375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 Rosgartenmuseum</w:t>
      </w:r>
      <w:r w:rsidR="006358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die </w:t>
      </w:r>
      <w:r w:rsidRPr="000C57C7">
        <w:rPr>
          <w:rFonts w:ascii="Arial" w:hAnsi="Arial" w:cs="Arial"/>
          <w:sz w:val="20"/>
          <w:szCs w:val="20"/>
        </w:rPr>
        <w:t>„Zahle so viel du willst“</w:t>
      </w:r>
      <w:r w:rsidR="0028148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Aktion</w:t>
      </w:r>
      <w:r w:rsidRPr="000C57C7">
        <w:rPr>
          <w:rFonts w:ascii="Arial" w:hAnsi="Arial" w:cs="Arial"/>
          <w:sz w:val="20"/>
          <w:szCs w:val="20"/>
        </w:rPr>
        <w:t xml:space="preserve"> auf der Insel Mainau (Mindestbetrag 5 Euro)</w:t>
      </w:r>
      <w:r w:rsidR="0063583D">
        <w:rPr>
          <w:rFonts w:ascii="Arial" w:hAnsi="Arial" w:cs="Arial"/>
          <w:sz w:val="20"/>
          <w:szCs w:val="20"/>
        </w:rPr>
        <w:t xml:space="preserve"> </w:t>
      </w:r>
      <w:r w:rsidR="00885A19">
        <w:rPr>
          <w:rFonts w:ascii="Arial" w:hAnsi="Arial" w:cs="Arial"/>
          <w:sz w:val="20"/>
          <w:szCs w:val="20"/>
        </w:rPr>
        <w:t>und</w:t>
      </w:r>
      <w:r w:rsidR="0063583D">
        <w:rPr>
          <w:rFonts w:ascii="Arial" w:hAnsi="Arial" w:cs="Arial"/>
          <w:sz w:val="20"/>
          <w:szCs w:val="20"/>
        </w:rPr>
        <w:t xml:space="preserve"> </w:t>
      </w:r>
      <w:r w:rsidR="0091094D">
        <w:rPr>
          <w:rFonts w:ascii="Arial" w:hAnsi="Arial" w:cs="Arial"/>
          <w:sz w:val="20"/>
          <w:szCs w:val="20"/>
        </w:rPr>
        <w:t>die kostenlose Hausführung durch das historische Theatergebäude</w:t>
      </w:r>
      <w:r>
        <w:rPr>
          <w:rFonts w:ascii="Arial" w:hAnsi="Arial" w:cs="Arial"/>
          <w:sz w:val="20"/>
          <w:szCs w:val="20"/>
        </w:rPr>
        <w:t xml:space="preserve">. </w:t>
      </w:r>
      <w:r w:rsidRPr="00A00676">
        <w:rPr>
          <w:rFonts w:ascii="Arial" w:hAnsi="Arial" w:cs="Arial"/>
          <w:sz w:val="20"/>
          <w:szCs w:val="20"/>
        </w:rPr>
        <w:t>Die kostenlosen Themen-Stadtführungen</w:t>
      </w:r>
      <w:r>
        <w:rPr>
          <w:rFonts w:ascii="Arial" w:hAnsi="Arial" w:cs="Arial"/>
          <w:sz w:val="20"/>
          <w:szCs w:val="20"/>
        </w:rPr>
        <w:t xml:space="preserve"> </w:t>
      </w:r>
      <w:r w:rsidRPr="00A00676">
        <w:rPr>
          <w:rFonts w:ascii="Arial" w:hAnsi="Arial" w:cs="Arial"/>
          <w:sz w:val="20"/>
          <w:szCs w:val="20"/>
        </w:rPr>
        <w:t>„</w:t>
      </w:r>
      <w:r w:rsidR="00392A88">
        <w:rPr>
          <w:rFonts w:ascii="Arial" w:hAnsi="Arial" w:cs="Arial"/>
          <w:sz w:val="20"/>
          <w:szCs w:val="20"/>
        </w:rPr>
        <w:t>Ho Narro! Konstanz &amp; die Fasnacht</w:t>
      </w:r>
      <w:r w:rsidRPr="00392A88">
        <w:rPr>
          <w:rFonts w:ascii="Arial" w:hAnsi="Arial" w:cs="Arial"/>
          <w:sz w:val="20"/>
          <w:szCs w:val="20"/>
        </w:rPr>
        <w:t>“, die „</w:t>
      </w:r>
      <w:r w:rsidR="00392A88">
        <w:rPr>
          <w:rFonts w:ascii="Arial" w:hAnsi="Arial" w:cs="Arial"/>
          <w:sz w:val="20"/>
          <w:szCs w:val="20"/>
        </w:rPr>
        <w:t>Konstanz-Zeitreise mit Hebamme oder Bader</w:t>
      </w:r>
      <w:r w:rsidRPr="00392A88">
        <w:rPr>
          <w:rFonts w:ascii="Arial" w:hAnsi="Arial" w:cs="Arial"/>
          <w:sz w:val="20"/>
          <w:szCs w:val="20"/>
        </w:rPr>
        <w:t>“</w:t>
      </w:r>
      <w:r w:rsidR="00392A88">
        <w:rPr>
          <w:rFonts w:ascii="Arial" w:hAnsi="Arial" w:cs="Arial"/>
          <w:sz w:val="20"/>
          <w:szCs w:val="20"/>
        </w:rPr>
        <w:t xml:space="preserve"> und der „Nachtwächterrundgang“</w:t>
      </w:r>
      <w:r w:rsidRPr="00A00676">
        <w:rPr>
          <w:rFonts w:ascii="Arial" w:hAnsi="Arial" w:cs="Arial"/>
          <w:sz w:val="20"/>
          <w:szCs w:val="20"/>
        </w:rPr>
        <w:t xml:space="preserve"> </w:t>
      </w:r>
      <w:r w:rsidR="0028701C">
        <w:rPr>
          <w:rFonts w:ascii="Arial" w:hAnsi="Arial" w:cs="Arial"/>
          <w:sz w:val="20"/>
          <w:szCs w:val="20"/>
        </w:rPr>
        <w:t xml:space="preserve">ergänzen das Kulturprogramm </w:t>
      </w:r>
      <w:r w:rsidR="004C5110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entführen</w:t>
      </w:r>
      <w:r w:rsidR="0028701C">
        <w:rPr>
          <w:rFonts w:ascii="Arial" w:hAnsi="Arial" w:cs="Arial"/>
          <w:sz w:val="20"/>
          <w:szCs w:val="20"/>
        </w:rPr>
        <w:t xml:space="preserve"> die BürgerInnen </w:t>
      </w:r>
      <w:r>
        <w:rPr>
          <w:rFonts w:ascii="Arial" w:hAnsi="Arial" w:cs="Arial"/>
          <w:sz w:val="20"/>
          <w:szCs w:val="20"/>
        </w:rPr>
        <w:t xml:space="preserve">in das historische Zeitalter der StadtSchönheit am Bodensee. </w:t>
      </w:r>
    </w:p>
    <w:p w14:paraId="76EAC8A9" w14:textId="3AC3298B" w:rsidR="006B5A3B" w:rsidRDefault="005971B5" w:rsidP="000606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1B5">
        <w:rPr>
          <w:rFonts w:ascii="Arial" w:hAnsi="Arial" w:cs="Arial"/>
          <w:sz w:val="20"/>
          <w:szCs w:val="20"/>
        </w:rPr>
        <w:t>HotelEntdeckerTouren:</w:t>
      </w:r>
      <w:r>
        <w:rPr>
          <w:rFonts w:ascii="Arial" w:hAnsi="Arial" w:cs="Arial"/>
          <w:sz w:val="20"/>
          <w:szCs w:val="20"/>
        </w:rPr>
        <w:t xml:space="preserve"> Am Sonntag stehen die Hotels mit ihren abwechslungsreichen Aktionen im Vordergrund. Von </w:t>
      </w:r>
      <w:r w:rsidRPr="00392A88">
        <w:rPr>
          <w:rFonts w:ascii="Arial" w:hAnsi="Arial" w:cs="Arial"/>
          <w:sz w:val="20"/>
          <w:szCs w:val="20"/>
        </w:rPr>
        <w:t>spannenden Workshops</w:t>
      </w:r>
      <w:r w:rsidR="006B7003">
        <w:rPr>
          <w:rFonts w:ascii="Arial" w:hAnsi="Arial" w:cs="Arial"/>
          <w:sz w:val="20"/>
          <w:szCs w:val="20"/>
        </w:rPr>
        <w:t xml:space="preserve"> über exklusive Hausführungen, </w:t>
      </w:r>
      <w:r w:rsidR="006B7003" w:rsidRPr="00392A88">
        <w:rPr>
          <w:rFonts w:ascii="Arial" w:hAnsi="Arial" w:cs="Arial"/>
          <w:sz w:val="20"/>
          <w:szCs w:val="20"/>
        </w:rPr>
        <w:t>Sektempfängen,</w:t>
      </w:r>
      <w:r w:rsidR="006B7003">
        <w:rPr>
          <w:rFonts w:ascii="Arial" w:hAnsi="Arial" w:cs="Arial"/>
          <w:sz w:val="20"/>
          <w:szCs w:val="20"/>
        </w:rPr>
        <w:t xml:space="preserve"> </w:t>
      </w:r>
      <w:r w:rsidR="004F54B9">
        <w:rPr>
          <w:rFonts w:ascii="Arial" w:hAnsi="Arial" w:cs="Arial"/>
          <w:sz w:val="20"/>
          <w:szCs w:val="20"/>
        </w:rPr>
        <w:t>duftende</w:t>
      </w:r>
      <w:r w:rsidR="00FE6C44">
        <w:rPr>
          <w:rFonts w:ascii="Arial" w:hAnsi="Arial" w:cs="Arial"/>
          <w:sz w:val="20"/>
          <w:szCs w:val="20"/>
        </w:rPr>
        <w:t>m</w:t>
      </w:r>
      <w:r w:rsidR="004F54B9">
        <w:rPr>
          <w:rFonts w:ascii="Arial" w:hAnsi="Arial" w:cs="Arial"/>
          <w:sz w:val="20"/>
          <w:szCs w:val="20"/>
        </w:rPr>
        <w:t xml:space="preserve"> </w:t>
      </w:r>
      <w:r w:rsidR="006B7003">
        <w:rPr>
          <w:rFonts w:ascii="Arial" w:hAnsi="Arial" w:cs="Arial"/>
          <w:sz w:val="20"/>
          <w:szCs w:val="20"/>
        </w:rPr>
        <w:t xml:space="preserve">Kaffee </w:t>
      </w:r>
      <w:r w:rsidR="004F54B9">
        <w:rPr>
          <w:rFonts w:ascii="Arial" w:hAnsi="Arial" w:cs="Arial"/>
          <w:sz w:val="20"/>
          <w:szCs w:val="20"/>
        </w:rPr>
        <w:t xml:space="preserve">und </w:t>
      </w:r>
      <w:r w:rsidR="006B7003">
        <w:rPr>
          <w:rFonts w:ascii="Arial" w:hAnsi="Arial" w:cs="Arial"/>
          <w:sz w:val="20"/>
          <w:szCs w:val="20"/>
        </w:rPr>
        <w:t xml:space="preserve">Kuchen bis hin zu </w:t>
      </w:r>
      <w:r w:rsidR="004F54B9">
        <w:rPr>
          <w:rFonts w:ascii="Arial" w:hAnsi="Arial" w:cs="Arial"/>
          <w:sz w:val="20"/>
          <w:szCs w:val="20"/>
        </w:rPr>
        <w:t>leckerem Fingerfood bieten die Konstanzer Hotels einzigartige Erlebnisse mit überraschend genussvollen Perspektiven.</w:t>
      </w:r>
      <w:r w:rsidR="00E04646">
        <w:rPr>
          <w:rFonts w:ascii="Arial" w:hAnsi="Arial" w:cs="Arial"/>
          <w:sz w:val="20"/>
          <w:szCs w:val="20"/>
        </w:rPr>
        <w:t xml:space="preserve"> </w:t>
      </w:r>
      <w:r w:rsidR="00E04646" w:rsidRPr="00E04646">
        <w:rPr>
          <w:rFonts w:ascii="Arial" w:hAnsi="Arial" w:cs="Arial"/>
          <w:sz w:val="20"/>
          <w:szCs w:val="20"/>
        </w:rPr>
        <w:t>„Macht doch mal Urlaub in der eigenen Stadt – jetzt haben Konstanzer BürgerInnen die Chance zu diesem besonderen Erlebnis. Einfach mal ausprobieren!“, lädt Eric Thiel, Geschäftsführer der Marketing &amp; Tourismus Konstanz GmbH zu dieser besonderen Aktion ein.</w:t>
      </w:r>
    </w:p>
    <w:p w14:paraId="6C1D870B" w14:textId="77777777" w:rsidR="006B386C" w:rsidRPr="006B386C" w:rsidRDefault="006B386C" w:rsidP="000606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C4B839" w14:textId="7191B387" w:rsidR="004556AF" w:rsidRDefault="004556AF" w:rsidP="0006063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Konstanz neu</w:t>
      </w:r>
      <w:r w:rsidR="00821C10">
        <w:rPr>
          <w:rFonts w:ascii="Arial" w:hAnsi="Arial" w:cs="Arial"/>
          <w:b/>
          <w:bCs/>
          <w:sz w:val="20"/>
          <w:szCs w:val="20"/>
        </w:rPr>
        <w:t xml:space="preserve"> erleben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556AF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so funktioniert</w:t>
      </w:r>
      <w:r w:rsidR="00ED3B85">
        <w:rPr>
          <w:rFonts w:ascii="Arial" w:hAnsi="Arial" w:cs="Arial"/>
          <w:b/>
          <w:bCs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</w:p>
    <w:p w14:paraId="43E7CDE5" w14:textId="368C38F8" w:rsidR="004556AF" w:rsidRPr="006B5A3B" w:rsidRDefault="004556AF" w:rsidP="0006063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Anmelden und dabei sein: Die Lostrommel entscheidet wo die BürgerInnen die Nacht von Sonntag auf Montag verbringen. Alle TeilnehmerInnen zahlen eine</w:t>
      </w:r>
      <w:r w:rsidR="0028148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festgelegten Spendenbetrag von lediglich 30 Euro für zwei Personen inklusive Frühstück, der anschließend Konstanzer Kulturschaffenden zugutekommt.</w:t>
      </w:r>
      <w:r w:rsidRPr="004556AF">
        <w:t xml:space="preserve"> </w:t>
      </w:r>
      <w:r w:rsidRPr="004556AF">
        <w:rPr>
          <w:rFonts w:ascii="Arial" w:hAnsi="Arial" w:cs="Arial"/>
          <w:sz w:val="20"/>
          <w:szCs w:val="20"/>
        </w:rPr>
        <w:t>Einfach den Hotelnamen aus der Lostrommel ziehen</w:t>
      </w:r>
      <w:r>
        <w:rPr>
          <w:rFonts w:ascii="Arial" w:hAnsi="Arial" w:cs="Arial"/>
          <w:sz w:val="20"/>
          <w:szCs w:val="20"/>
        </w:rPr>
        <w:t xml:space="preserve">, </w:t>
      </w:r>
      <w:r w:rsidRPr="004556AF">
        <w:rPr>
          <w:rFonts w:ascii="Arial" w:hAnsi="Arial" w:cs="Arial"/>
          <w:sz w:val="20"/>
          <w:szCs w:val="20"/>
        </w:rPr>
        <w:t>Gutschein erhalten</w:t>
      </w:r>
      <w:r>
        <w:rPr>
          <w:rFonts w:ascii="Arial" w:hAnsi="Arial" w:cs="Arial"/>
          <w:sz w:val="20"/>
          <w:szCs w:val="20"/>
        </w:rPr>
        <w:t xml:space="preserve"> und einzigartige WohlfühlMomente genießen!</w:t>
      </w:r>
    </w:p>
    <w:p w14:paraId="4884FEE8" w14:textId="3E8A30E3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824A42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4B4806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0A3075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18585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955A65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10E10E" w14:textId="77777777" w:rsidR="00DF0E03" w:rsidRDefault="00DF0E03" w:rsidP="00A7049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CC5F0D" w14:textId="4C7A475F" w:rsidR="00313166" w:rsidRDefault="004556AF" w:rsidP="00A70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ACF">
        <w:rPr>
          <w:rFonts w:ascii="Arial" w:hAnsi="Arial" w:cs="Arial"/>
          <w:b/>
          <w:bCs/>
          <w:sz w:val="20"/>
          <w:szCs w:val="20"/>
        </w:rPr>
        <w:t>Hinweis</w:t>
      </w:r>
      <w:r>
        <w:rPr>
          <w:rFonts w:ascii="Arial" w:hAnsi="Arial" w:cs="Arial"/>
          <w:sz w:val="20"/>
          <w:szCs w:val="20"/>
        </w:rPr>
        <w:t xml:space="preserve">: </w:t>
      </w:r>
      <w:r w:rsidRPr="00F91ACF">
        <w:rPr>
          <w:rFonts w:ascii="Arial" w:hAnsi="Arial" w:cs="Arial"/>
          <w:sz w:val="20"/>
          <w:szCs w:val="20"/>
        </w:rPr>
        <w:t xml:space="preserve">Jeder, der ein Hotel-Los für den ursprünglichen Termin, geplant für </w:t>
      </w:r>
      <w:r w:rsidR="004D5243">
        <w:rPr>
          <w:rFonts w:ascii="Arial" w:hAnsi="Arial" w:cs="Arial"/>
          <w:sz w:val="20"/>
          <w:szCs w:val="20"/>
        </w:rPr>
        <w:t xml:space="preserve">den </w:t>
      </w:r>
      <w:r w:rsidRPr="00F91ACF">
        <w:rPr>
          <w:rFonts w:ascii="Arial" w:hAnsi="Arial" w:cs="Arial"/>
          <w:sz w:val="20"/>
          <w:szCs w:val="20"/>
        </w:rPr>
        <w:t xml:space="preserve">14. bis 16. November 2020, erworben hat, kann dieses behalten und </w:t>
      </w:r>
      <w:r>
        <w:rPr>
          <w:rFonts w:ascii="Arial" w:hAnsi="Arial" w:cs="Arial"/>
          <w:sz w:val="20"/>
          <w:szCs w:val="20"/>
        </w:rPr>
        <w:t>in diesem Jahr</w:t>
      </w:r>
      <w:r w:rsidRPr="00F91ACF">
        <w:rPr>
          <w:rFonts w:ascii="Arial" w:hAnsi="Arial" w:cs="Arial"/>
          <w:sz w:val="20"/>
          <w:szCs w:val="20"/>
        </w:rPr>
        <w:t xml:space="preserve"> einlösen. </w:t>
      </w:r>
      <w:r w:rsidRPr="00B22A88">
        <w:rPr>
          <w:rFonts w:ascii="Arial" w:hAnsi="Arial" w:cs="Arial"/>
          <w:sz w:val="20"/>
          <w:szCs w:val="20"/>
        </w:rPr>
        <w:t xml:space="preserve">Alternativ gibt es die Möglichkeit, das Los in der Tourist-Information zurückzugeben und den bezahlten Betrag dort bar </w:t>
      </w:r>
    </w:p>
    <w:p w14:paraId="7323F67C" w14:textId="5C257F11" w:rsidR="00ED3B85" w:rsidRDefault="004556AF" w:rsidP="00A70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A88">
        <w:rPr>
          <w:rFonts w:ascii="Arial" w:hAnsi="Arial" w:cs="Arial"/>
          <w:sz w:val="20"/>
          <w:szCs w:val="20"/>
        </w:rPr>
        <w:t xml:space="preserve">zurückzuerhalten. </w:t>
      </w:r>
      <w:r w:rsidR="009E2079" w:rsidRPr="00B22A88">
        <w:rPr>
          <w:rFonts w:ascii="Arial" w:hAnsi="Arial" w:cs="Arial"/>
          <w:sz w:val="20"/>
          <w:szCs w:val="20"/>
        </w:rPr>
        <w:t>Neue</w:t>
      </w:r>
      <w:r w:rsidR="00832AB4" w:rsidRPr="00B22A88">
        <w:rPr>
          <w:rFonts w:ascii="Arial" w:hAnsi="Arial" w:cs="Arial"/>
          <w:sz w:val="20"/>
          <w:szCs w:val="20"/>
        </w:rPr>
        <w:t xml:space="preserve"> Ticket</w:t>
      </w:r>
      <w:r w:rsidR="009E2079" w:rsidRPr="00B22A88">
        <w:rPr>
          <w:rFonts w:ascii="Arial" w:hAnsi="Arial" w:cs="Arial"/>
          <w:sz w:val="20"/>
          <w:szCs w:val="20"/>
        </w:rPr>
        <w:t xml:space="preserve">s können </w:t>
      </w:r>
      <w:r w:rsidR="00A41673" w:rsidRPr="00B22A88">
        <w:rPr>
          <w:rFonts w:ascii="Arial" w:hAnsi="Arial" w:cs="Arial"/>
          <w:sz w:val="20"/>
          <w:szCs w:val="20"/>
        </w:rPr>
        <w:t xml:space="preserve">im Vorverkauf </w:t>
      </w:r>
      <w:r w:rsidR="009E2079" w:rsidRPr="00B22A88">
        <w:rPr>
          <w:rFonts w:ascii="Arial" w:hAnsi="Arial" w:cs="Arial"/>
          <w:sz w:val="20"/>
          <w:szCs w:val="20"/>
        </w:rPr>
        <w:t>bei der Tourist-Information im Bahnhof unter Vorlage des Anwohnernachweis</w:t>
      </w:r>
      <w:r w:rsidR="00B373B9">
        <w:rPr>
          <w:rFonts w:ascii="Arial" w:hAnsi="Arial" w:cs="Arial"/>
          <w:sz w:val="20"/>
          <w:szCs w:val="20"/>
        </w:rPr>
        <w:t>es</w:t>
      </w:r>
      <w:r w:rsidR="009E2079" w:rsidRPr="00B22A88">
        <w:rPr>
          <w:rFonts w:ascii="Arial" w:hAnsi="Arial" w:cs="Arial"/>
          <w:sz w:val="20"/>
          <w:szCs w:val="20"/>
        </w:rPr>
        <w:t xml:space="preserve"> ab dem </w:t>
      </w:r>
      <w:r w:rsidR="00860178">
        <w:rPr>
          <w:rFonts w:ascii="Arial" w:hAnsi="Arial" w:cs="Arial"/>
          <w:sz w:val="20"/>
          <w:szCs w:val="20"/>
        </w:rPr>
        <w:t>7</w:t>
      </w:r>
      <w:r w:rsidR="00B22A88" w:rsidRPr="00B22A88">
        <w:rPr>
          <w:rFonts w:ascii="Arial" w:hAnsi="Arial" w:cs="Arial"/>
          <w:sz w:val="20"/>
          <w:szCs w:val="20"/>
        </w:rPr>
        <w:t xml:space="preserve">. </w:t>
      </w:r>
      <w:r w:rsidR="009E2079" w:rsidRPr="00B22A88">
        <w:rPr>
          <w:rFonts w:ascii="Arial" w:hAnsi="Arial" w:cs="Arial"/>
          <w:sz w:val="20"/>
          <w:szCs w:val="20"/>
        </w:rPr>
        <w:t xml:space="preserve">Oktober </w:t>
      </w:r>
      <w:r w:rsidR="002069BD" w:rsidRPr="00B22A88">
        <w:rPr>
          <w:rFonts w:ascii="Arial" w:hAnsi="Arial" w:cs="Arial"/>
          <w:sz w:val="20"/>
          <w:szCs w:val="20"/>
        </w:rPr>
        <w:t>b</w:t>
      </w:r>
      <w:r w:rsidR="00832AB4" w:rsidRPr="00B22A88">
        <w:rPr>
          <w:rFonts w:ascii="Arial" w:hAnsi="Arial" w:cs="Arial"/>
          <w:sz w:val="20"/>
          <w:szCs w:val="20"/>
        </w:rPr>
        <w:t xml:space="preserve">is zum 17. November </w:t>
      </w:r>
      <w:r w:rsidR="009E2079" w:rsidRPr="00B22A88">
        <w:rPr>
          <w:rFonts w:ascii="Arial" w:hAnsi="Arial" w:cs="Arial"/>
          <w:sz w:val="20"/>
          <w:szCs w:val="20"/>
        </w:rPr>
        <w:t>erworben werden</w:t>
      </w:r>
      <w:r w:rsidR="00B373B9">
        <w:rPr>
          <w:rFonts w:ascii="Arial" w:hAnsi="Arial" w:cs="Arial"/>
          <w:sz w:val="20"/>
          <w:szCs w:val="20"/>
        </w:rPr>
        <w:t xml:space="preserve"> (solange der Vorrat reicht)</w:t>
      </w:r>
      <w:r w:rsidRPr="00B22A88">
        <w:rPr>
          <w:rFonts w:ascii="Arial" w:hAnsi="Arial" w:cs="Arial"/>
          <w:sz w:val="20"/>
          <w:szCs w:val="20"/>
        </w:rPr>
        <w:t xml:space="preserve">. </w:t>
      </w:r>
    </w:p>
    <w:p w14:paraId="753F89E5" w14:textId="77777777" w:rsidR="00313166" w:rsidRDefault="00313166" w:rsidP="00A70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21796E" w14:textId="724C5400" w:rsidR="00DA60BC" w:rsidRPr="00997E99" w:rsidRDefault="004556AF" w:rsidP="00A704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56AF">
        <w:rPr>
          <w:rFonts w:ascii="Arial" w:hAnsi="Arial" w:cs="Arial"/>
          <w:sz w:val="20"/>
          <w:szCs w:val="20"/>
        </w:rPr>
        <w:t xml:space="preserve">Weitere Infos und den Flyer zum Download auf </w:t>
      </w:r>
      <w:hyperlink r:id="rId8" w:history="1">
        <w:r w:rsidRPr="00365412">
          <w:rPr>
            <w:rStyle w:val="Hyperlink"/>
            <w:rFonts w:ascii="Arial" w:hAnsi="Arial" w:cs="Arial"/>
            <w:color w:val="2E4694"/>
            <w:sz w:val="20"/>
            <w:szCs w:val="20"/>
          </w:rPr>
          <w:t>www.konstanz-info.com/urlaub-in-der-eigenen-stadt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4556AF">
        <w:rPr>
          <w:rFonts w:ascii="Arial" w:hAnsi="Arial" w:cs="Arial"/>
          <w:sz w:val="20"/>
          <w:szCs w:val="20"/>
        </w:rPr>
        <w:t xml:space="preserve">unter +49 (0)7531 1330-30 sowie per E-Mail an </w:t>
      </w:r>
      <w:hyperlink r:id="rId9" w:history="1">
        <w:r w:rsidRPr="00365412">
          <w:rPr>
            <w:rStyle w:val="Hyperlink"/>
            <w:rFonts w:ascii="Arial" w:hAnsi="Arial" w:cs="Arial"/>
            <w:color w:val="2E4694"/>
            <w:sz w:val="20"/>
            <w:szCs w:val="20"/>
          </w:rPr>
          <w:t>kontakt@konstanz-info.com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1C211C0" w14:textId="77777777" w:rsidR="00DA60BC" w:rsidRDefault="00DA60BC" w:rsidP="00DA60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7ABF47" w14:textId="77777777" w:rsidR="00997E99" w:rsidRDefault="00997E99" w:rsidP="002870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077771" w14:textId="2B7DF5A8" w:rsidR="007317B6" w:rsidRDefault="007317B6" w:rsidP="002870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5EC13" w14:textId="77777777" w:rsidR="007317B6" w:rsidRPr="0006063C" w:rsidRDefault="007317B6" w:rsidP="002870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317B6" w:rsidRPr="0006063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00E" w14:textId="77777777" w:rsidR="0091217F" w:rsidRDefault="0091217F" w:rsidP="00165453">
      <w:r>
        <w:separator/>
      </w:r>
    </w:p>
  </w:endnote>
  <w:endnote w:type="continuationSeparator" w:id="0">
    <w:p w14:paraId="651DB6CE" w14:textId="77777777" w:rsidR="0091217F" w:rsidRDefault="0091217F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E5AF" w14:textId="77777777" w:rsidR="0091217F" w:rsidRDefault="0091217F" w:rsidP="00165453">
      <w:r>
        <w:separator/>
      </w:r>
    </w:p>
  </w:footnote>
  <w:footnote w:type="continuationSeparator" w:id="0">
    <w:p w14:paraId="724BAA90" w14:textId="77777777" w:rsidR="0091217F" w:rsidRDefault="0091217F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9C5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B72970" wp14:editId="26BDA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F35"/>
    <w:multiLevelType w:val="hybridMultilevel"/>
    <w:tmpl w:val="6AEA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93"/>
    <w:multiLevelType w:val="hybridMultilevel"/>
    <w:tmpl w:val="D428AD1E"/>
    <w:lvl w:ilvl="0" w:tplc="1B8E579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20D72"/>
    <w:rsid w:val="00031E7F"/>
    <w:rsid w:val="00040AA2"/>
    <w:rsid w:val="00045926"/>
    <w:rsid w:val="00050874"/>
    <w:rsid w:val="0006022E"/>
    <w:rsid w:val="0006063C"/>
    <w:rsid w:val="00065019"/>
    <w:rsid w:val="0006677B"/>
    <w:rsid w:val="000743B1"/>
    <w:rsid w:val="00074E01"/>
    <w:rsid w:val="000853F9"/>
    <w:rsid w:val="00092E9D"/>
    <w:rsid w:val="00094379"/>
    <w:rsid w:val="000B0E55"/>
    <w:rsid w:val="000C57C7"/>
    <w:rsid w:val="000F057F"/>
    <w:rsid w:val="001042AE"/>
    <w:rsid w:val="001126AA"/>
    <w:rsid w:val="001127D8"/>
    <w:rsid w:val="001128DF"/>
    <w:rsid w:val="00134381"/>
    <w:rsid w:val="00141031"/>
    <w:rsid w:val="0014299C"/>
    <w:rsid w:val="00165231"/>
    <w:rsid w:val="00165453"/>
    <w:rsid w:val="00170096"/>
    <w:rsid w:val="00174229"/>
    <w:rsid w:val="001838EE"/>
    <w:rsid w:val="00186F88"/>
    <w:rsid w:val="00193A3D"/>
    <w:rsid w:val="001A698B"/>
    <w:rsid w:val="001C7F06"/>
    <w:rsid w:val="00204D28"/>
    <w:rsid w:val="0020581A"/>
    <w:rsid w:val="00205AE9"/>
    <w:rsid w:val="002069BD"/>
    <w:rsid w:val="00212885"/>
    <w:rsid w:val="00244802"/>
    <w:rsid w:val="002451BA"/>
    <w:rsid w:val="002500E9"/>
    <w:rsid w:val="002657F5"/>
    <w:rsid w:val="00275A46"/>
    <w:rsid w:val="00281489"/>
    <w:rsid w:val="0028475E"/>
    <w:rsid w:val="0028701C"/>
    <w:rsid w:val="002A0A41"/>
    <w:rsid w:val="002B3B19"/>
    <w:rsid w:val="002B6357"/>
    <w:rsid w:val="002B7903"/>
    <w:rsid w:val="002D6ECD"/>
    <w:rsid w:val="002E4F45"/>
    <w:rsid w:val="002F0FA7"/>
    <w:rsid w:val="002F7ADE"/>
    <w:rsid w:val="00312EC6"/>
    <w:rsid w:val="00313166"/>
    <w:rsid w:val="00322F6F"/>
    <w:rsid w:val="00332F54"/>
    <w:rsid w:val="003403F1"/>
    <w:rsid w:val="003419CA"/>
    <w:rsid w:val="00341CDB"/>
    <w:rsid w:val="0036393F"/>
    <w:rsid w:val="00365412"/>
    <w:rsid w:val="00392A88"/>
    <w:rsid w:val="003B5AF7"/>
    <w:rsid w:val="003B6F1E"/>
    <w:rsid w:val="003C0CFC"/>
    <w:rsid w:val="003D0E64"/>
    <w:rsid w:val="003D73AA"/>
    <w:rsid w:val="003E4E03"/>
    <w:rsid w:val="004037BD"/>
    <w:rsid w:val="00420639"/>
    <w:rsid w:val="00431CD3"/>
    <w:rsid w:val="00435B5B"/>
    <w:rsid w:val="00440E97"/>
    <w:rsid w:val="004441FB"/>
    <w:rsid w:val="004556AF"/>
    <w:rsid w:val="00455848"/>
    <w:rsid w:val="00455E35"/>
    <w:rsid w:val="00457464"/>
    <w:rsid w:val="00484285"/>
    <w:rsid w:val="004A5579"/>
    <w:rsid w:val="004C5110"/>
    <w:rsid w:val="004D5243"/>
    <w:rsid w:val="004D7D2E"/>
    <w:rsid w:val="004F54B9"/>
    <w:rsid w:val="004F782A"/>
    <w:rsid w:val="004F7F93"/>
    <w:rsid w:val="00503A5C"/>
    <w:rsid w:val="0051071F"/>
    <w:rsid w:val="00560F0C"/>
    <w:rsid w:val="0057335A"/>
    <w:rsid w:val="005808C9"/>
    <w:rsid w:val="00581634"/>
    <w:rsid w:val="00594880"/>
    <w:rsid w:val="005971B5"/>
    <w:rsid w:val="005A1149"/>
    <w:rsid w:val="005B5AD8"/>
    <w:rsid w:val="005D2B87"/>
    <w:rsid w:val="005D594A"/>
    <w:rsid w:val="005E1B35"/>
    <w:rsid w:val="00604FC7"/>
    <w:rsid w:val="00605D52"/>
    <w:rsid w:val="0061183D"/>
    <w:rsid w:val="00621111"/>
    <w:rsid w:val="0063583D"/>
    <w:rsid w:val="00636A04"/>
    <w:rsid w:val="00636D54"/>
    <w:rsid w:val="00661784"/>
    <w:rsid w:val="00672ED2"/>
    <w:rsid w:val="00677F69"/>
    <w:rsid w:val="00696B69"/>
    <w:rsid w:val="00697675"/>
    <w:rsid w:val="006B0D09"/>
    <w:rsid w:val="006B386C"/>
    <w:rsid w:val="006B5A3B"/>
    <w:rsid w:val="006B7003"/>
    <w:rsid w:val="006C3DCF"/>
    <w:rsid w:val="006C6159"/>
    <w:rsid w:val="006E52EB"/>
    <w:rsid w:val="006F7B6D"/>
    <w:rsid w:val="00702D36"/>
    <w:rsid w:val="00707E4D"/>
    <w:rsid w:val="0071770E"/>
    <w:rsid w:val="007229FD"/>
    <w:rsid w:val="00731072"/>
    <w:rsid w:val="007317B6"/>
    <w:rsid w:val="00732AE6"/>
    <w:rsid w:val="00735916"/>
    <w:rsid w:val="00740269"/>
    <w:rsid w:val="00740F50"/>
    <w:rsid w:val="00746890"/>
    <w:rsid w:val="007640B5"/>
    <w:rsid w:val="00765098"/>
    <w:rsid w:val="007722A4"/>
    <w:rsid w:val="00773132"/>
    <w:rsid w:val="00775177"/>
    <w:rsid w:val="00790E74"/>
    <w:rsid w:val="007925D7"/>
    <w:rsid w:val="007A6811"/>
    <w:rsid w:val="007B1A55"/>
    <w:rsid w:val="007B238A"/>
    <w:rsid w:val="007C030E"/>
    <w:rsid w:val="007C4C31"/>
    <w:rsid w:val="007C572B"/>
    <w:rsid w:val="008005B4"/>
    <w:rsid w:val="00805707"/>
    <w:rsid w:val="00821C10"/>
    <w:rsid w:val="0082413B"/>
    <w:rsid w:val="00832AB4"/>
    <w:rsid w:val="00833BE3"/>
    <w:rsid w:val="00843B26"/>
    <w:rsid w:val="008521A8"/>
    <w:rsid w:val="00860178"/>
    <w:rsid w:val="008846F7"/>
    <w:rsid w:val="00885A19"/>
    <w:rsid w:val="008A6520"/>
    <w:rsid w:val="008B1A58"/>
    <w:rsid w:val="008C467D"/>
    <w:rsid w:val="008C53DB"/>
    <w:rsid w:val="008D1D06"/>
    <w:rsid w:val="008D4156"/>
    <w:rsid w:val="008E17ED"/>
    <w:rsid w:val="0091094D"/>
    <w:rsid w:val="0091217F"/>
    <w:rsid w:val="00913D96"/>
    <w:rsid w:val="00914893"/>
    <w:rsid w:val="00922EB9"/>
    <w:rsid w:val="00930B69"/>
    <w:rsid w:val="009311F8"/>
    <w:rsid w:val="00944075"/>
    <w:rsid w:val="00945BF2"/>
    <w:rsid w:val="00970916"/>
    <w:rsid w:val="00977AE6"/>
    <w:rsid w:val="00987DC1"/>
    <w:rsid w:val="00990175"/>
    <w:rsid w:val="00997E99"/>
    <w:rsid w:val="009A0671"/>
    <w:rsid w:val="009B41F0"/>
    <w:rsid w:val="009E2079"/>
    <w:rsid w:val="00A00676"/>
    <w:rsid w:val="00A03283"/>
    <w:rsid w:val="00A1389C"/>
    <w:rsid w:val="00A27D26"/>
    <w:rsid w:val="00A33817"/>
    <w:rsid w:val="00A34B45"/>
    <w:rsid w:val="00A35D0C"/>
    <w:rsid w:val="00A3704C"/>
    <w:rsid w:val="00A41673"/>
    <w:rsid w:val="00A6393F"/>
    <w:rsid w:val="00A70497"/>
    <w:rsid w:val="00AA0F63"/>
    <w:rsid w:val="00AA3351"/>
    <w:rsid w:val="00AC06A3"/>
    <w:rsid w:val="00AC252F"/>
    <w:rsid w:val="00AC6013"/>
    <w:rsid w:val="00AC66D7"/>
    <w:rsid w:val="00AF04A2"/>
    <w:rsid w:val="00AF0929"/>
    <w:rsid w:val="00B00081"/>
    <w:rsid w:val="00B049AB"/>
    <w:rsid w:val="00B117A9"/>
    <w:rsid w:val="00B1667B"/>
    <w:rsid w:val="00B22A88"/>
    <w:rsid w:val="00B373B9"/>
    <w:rsid w:val="00B4151D"/>
    <w:rsid w:val="00B50BB7"/>
    <w:rsid w:val="00B557C4"/>
    <w:rsid w:val="00B8669D"/>
    <w:rsid w:val="00B91630"/>
    <w:rsid w:val="00B91AAA"/>
    <w:rsid w:val="00BA381C"/>
    <w:rsid w:val="00BC1805"/>
    <w:rsid w:val="00BC758E"/>
    <w:rsid w:val="00BC77B2"/>
    <w:rsid w:val="00BD34A0"/>
    <w:rsid w:val="00BD3516"/>
    <w:rsid w:val="00BD4AD3"/>
    <w:rsid w:val="00BE04B0"/>
    <w:rsid w:val="00BE28C6"/>
    <w:rsid w:val="00BE2BB2"/>
    <w:rsid w:val="00BE4E92"/>
    <w:rsid w:val="00C05DE7"/>
    <w:rsid w:val="00C21D2F"/>
    <w:rsid w:val="00C25FB6"/>
    <w:rsid w:val="00C46003"/>
    <w:rsid w:val="00C50A74"/>
    <w:rsid w:val="00C5476B"/>
    <w:rsid w:val="00C5732D"/>
    <w:rsid w:val="00C7366F"/>
    <w:rsid w:val="00C763E6"/>
    <w:rsid w:val="00C9351F"/>
    <w:rsid w:val="00C963B5"/>
    <w:rsid w:val="00C9672B"/>
    <w:rsid w:val="00CA4E62"/>
    <w:rsid w:val="00CB5C0A"/>
    <w:rsid w:val="00CC0450"/>
    <w:rsid w:val="00D034DC"/>
    <w:rsid w:val="00D13AE2"/>
    <w:rsid w:val="00D16B88"/>
    <w:rsid w:val="00D37989"/>
    <w:rsid w:val="00D550E8"/>
    <w:rsid w:val="00DA60BC"/>
    <w:rsid w:val="00DB725F"/>
    <w:rsid w:val="00DE030D"/>
    <w:rsid w:val="00DE0311"/>
    <w:rsid w:val="00DE1EF0"/>
    <w:rsid w:val="00DE5821"/>
    <w:rsid w:val="00DF0E03"/>
    <w:rsid w:val="00E04646"/>
    <w:rsid w:val="00E24088"/>
    <w:rsid w:val="00E341DF"/>
    <w:rsid w:val="00E375B1"/>
    <w:rsid w:val="00E52F64"/>
    <w:rsid w:val="00E631F9"/>
    <w:rsid w:val="00E63490"/>
    <w:rsid w:val="00E64E72"/>
    <w:rsid w:val="00E754C1"/>
    <w:rsid w:val="00EA5E68"/>
    <w:rsid w:val="00EB4A31"/>
    <w:rsid w:val="00EC484F"/>
    <w:rsid w:val="00EC4B47"/>
    <w:rsid w:val="00ED1167"/>
    <w:rsid w:val="00ED3B85"/>
    <w:rsid w:val="00EE0B57"/>
    <w:rsid w:val="00EF2C3C"/>
    <w:rsid w:val="00F16FDE"/>
    <w:rsid w:val="00F414A7"/>
    <w:rsid w:val="00F608ED"/>
    <w:rsid w:val="00F7172C"/>
    <w:rsid w:val="00F76568"/>
    <w:rsid w:val="00F83E49"/>
    <w:rsid w:val="00F91ACF"/>
    <w:rsid w:val="00F933EE"/>
    <w:rsid w:val="00F9562F"/>
    <w:rsid w:val="00FA4AA6"/>
    <w:rsid w:val="00FB3D07"/>
    <w:rsid w:val="00FD3F29"/>
    <w:rsid w:val="00FD4EF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E5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438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urlaub-in-der-eigenen-sta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konstanz-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006F-ED09-4091-83D4-E8D2EB14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Carolin Lepiarczyk</cp:lastModifiedBy>
  <cp:revision>14</cp:revision>
  <cp:lastPrinted>2021-09-23T09:25:00Z</cp:lastPrinted>
  <dcterms:created xsi:type="dcterms:W3CDTF">2021-09-28T07:13:00Z</dcterms:created>
  <dcterms:modified xsi:type="dcterms:W3CDTF">2021-10-05T07:41:00Z</dcterms:modified>
</cp:coreProperties>
</file>