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644B" w14:textId="77777777" w:rsidR="007E161A" w:rsidRDefault="007E161A" w:rsidP="00CF4D64">
      <w:pPr>
        <w:spacing w:after="0" w:line="360" w:lineRule="auto"/>
        <w:jc w:val="both"/>
        <w:rPr>
          <w:sz w:val="20"/>
          <w:szCs w:val="20"/>
        </w:rPr>
      </w:pPr>
    </w:p>
    <w:p w14:paraId="525DC782" w14:textId="049A79E8" w:rsidR="009934C1" w:rsidRPr="00250D11" w:rsidRDefault="0070189A" w:rsidP="00CF4D64">
      <w:pPr>
        <w:spacing w:after="0" w:line="360" w:lineRule="auto"/>
        <w:jc w:val="both"/>
        <w:rPr>
          <w:sz w:val="20"/>
          <w:szCs w:val="20"/>
        </w:rPr>
      </w:pPr>
      <w:r w:rsidRPr="00250D11">
        <w:rPr>
          <w:sz w:val="20"/>
          <w:szCs w:val="20"/>
        </w:rPr>
        <w:t>PRESSEMITTEILUNG</w:t>
      </w:r>
    </w:p>
    <w:p w14:paraId="72BB99C5" w14:textId="77777777" w:rsidR="00CF4D64" w:rsidRPr="00E809F6" w:rsidRDefault="00CF4D64" w:rsidP="00CF4D64">
      <w:pPr>
        <w:spacing w:after="0" w:line="360" w:lineRule="auto"/>
        <w:jc w:val="both"/>
        <w:rPr>
          <w:color w:val="FF0000"/>
          <w:sz w:val="20"/>
          <w:szCs w:val="20"/>
        </w:rPr>
      </w:pPr>
    </w:p>
    <w:p w14:paraId="220708B7" w14:textId="0AA2ACAC" w:rsidR="00713487" w:rsidRPr="009A5DD3" w:rsidRDefault="002B3562" w:rsidP="00005224">
      <w:pPr>
        <w:spacing w:after="0" w:line="360" w:lineRule="auto"/>
        <w:rPr>
          <w:b/>
          <w:bCs/>
          <w:sz w:val="24"/>
          <w:szCs w:val="24"/>
        </w:rPr>
      </w:pPr>
      <w:r w:rsidRPr="009A5DD3">
        <w:rPr>
          <w:b/>
          <w:bCs/>
          <w:sz w:val="24"/>
          <w:szCs w:val="24"/>
        </w:rPr>
        <w:t xml:space="preserve">Liebeswochen </w:t>
      </w:r>
      <w:r w:rsidR="009A5DD3" w:rsidRPr="009A5DD3">
        <w:rPr>
          <w:b/>
          <w:bCs/>
          <w:sz w:val="24"/>
          <w:szCs w:val="24"/>
        </w:rPr>
        <w:t xml:space="preserve">&amp; Valentinstag </w:t>
      </w:r>
      <w:r w:rsidRPr="009A5DD3">
        <w:rPr>
          <w:b/>
          <w:bCs/>
          <w:sz w:val="24"/>
          <w:szCs w:val="24"/>
        </w:rPr>
        <w:t>am</w:t>
      </w:r>
      <w:r w:rsidR="00005224" w:rsidRPr="009A5DD3">
        <w:rPr>
          <w:b/>
          <w:bCs/>
          <w:sz w:val="24"/>
          <w:szCs w:val="24"/>
        </w:rPr>
        <w:t xml:space="preserve"> </w:t>
      </w:r>
      <w:r w:rsidRPr="009A5DD3">
        <w:rPr>
          <w:b/>
          <w:bCs/>
          <w:sz w:val="24"/>
          <w:szCs w:val="24"/>
        </w:rPr>
        <w:t>Bodensee</w:t>
      </w:r>
    </w:p>
    <w:p w14:paraId="63E2265D" w14:textId="553E937C" w:rsidR="0027409B" w:rsidRPr="00E809F6" w:rsidRDefault="00723EE4" w:rsidP="0027409B">
      <w:pPr>
        <w:spacing w:after="0" w:line="360" w:lineRule="auto"/>
        <w:jc w:val="both"/>
        <w:rPr>
          <w:color w:val="FF0000"/>
          <w:sz w:val="20"/>
          <w:szCs w:val="20"/>
        </w:rPr>
      </w:pPr>
      <w:r w:rsidRPr="00723EE4">
        <w:rPr>
          <w:sz w:val="20"/>
          <w:szCs w:val="20"/>
        </w:rPr>
        <w:t xml:space="preserve">Romantische </w:t>
      </w:r>
      <w:r w:rsidR="0027409B" w:rsidRPr="00723EE4">
        <w:rPr>
          <w:sz w:val="20"/>
          <w:szCs w:val="20"/>
        </w:rPr>
        <w:t>Momente</w:t>
      </w:r>
      <w:r w:rsidR="00E575AB" w:rsidRPr="00E809F6">
        <w:rPr>
          <w:color w:val="FF0000"/>
          <w:sz w:val="20"/>
          <w:szCs w:val="20"/>
        </w:rPr>
        <w:t xml:space="preserve"> </w:t>
      </w:r>
      <w:r w:rsidR="0027409B" w:rsidRPr="00E575AB">
        <w:rPr>
          <w:sz w:val="20"/>
          <w:szCs w:val="20"/>
        </w:rPr>
        <w:t>bei</w:t>
      </w:r>
      <w:r w:rsidR="000D3485">
        <w:rPr>
          <w:sz w:val="20"/>
          <w:szCs w:val="20"/>
        </w:rPr>
        <w:t xml:space="preserve">m </w:t>
      </w:r>
      <w:r w:rsidR="0027409B" w:rsidRPr="00E575AB">
        <w:rPr>
          <w:sz w:val="20"/>
          <w:szCs w:val="20"/>
        </w:rPr>
        <w:t>Candle-Light-</w:t>
      </w:r>
      <w:r w:rsidR="0027409B" w:rsidRPr="000D3485">
        <w:rPr>
          <w:sz w:val="20"/>
          <w:szCs w:val="20"/>
        </w:rPr>
        <w:t>Dinner</w:t>
      </w:r>
      <w:r w:rsidR="000D3485">
        <w:rPr>
          <w:sz w:val="20"/>
          <w:szCs w:val="20"/>
        </w:rPr>
        <w:t xml:space="preserve">, </w:t>
      </w:r>
      <w:r w:rsidR="00A4233A" w:rsidRPr="000D3485">
        <w:rPr>
          <w:sz w:val="20"/>
          <w:szCs w:val="20"/>
        </w:rPr>
        <w:t>einer</w:t>
      </w:r>
      <w:r w:rsidR="00A4233A" w:rsidRPr="00585C05">
        <w:rPr>
          <w:sz w:val="20"/>
          <w:szCs w:val="20"/>
        </w:rPr>
        <w:t xml:space="preserve"> </w:t>
      </w:r>
      <w:r w:rsidR="0027409B" w:rsidRPr="00585C05">
        <w:rPr>
          <w:sz w:val="20"/>
          <w:szCs w:val="20"/>
        </w:rPr>
        <w:t>verträumte</w:t>
      </w:r>
      <w:r w:rsidR="00A4233A" w:rsidRPr="00585C05">
        <w:rPr>
          <w:sz w:val="20"/>
          <w:szCs w:val="20"/>
        </w:rPr>
        <w:t>n</w:t>
      </w:r>
      <w:r w:rsidR="0027409B" w:rsidRPr="00585C05">
        <w:rPr>
          <w:sz w:val="20"/>
          <w:szCs w:val="20"/>
        </w:rPr>
        <w:t xml:space="preserve"> </w:t>
      </w:r>
      <w:r w:rsidR="00A4233A" w:rsidRPr="00585C05">
        <w:rPr>
          <w:sz w:val="20"/>
          <w:szCs w:val="20"/>
        </w:rPr>
        <w:t>Hotelübernachtung</w:t>
      </w:r>
      <w:r w:rsidR="000B62AE">
        <w:rPr>
          <w:sz w:val="20"/>
          <w:szCs w:val="20"/>
        </w:rPr>
        <w:t xml:space="preserve"> samt </w:t>
      </w:r>
      <w:r w:rsidR="007F2C0C">
        <w:rPr>
          <w:sz w:val="20"/>
          <w:szCs w:val="20"/>
        </w:rPr>
        <w:t>perlendem Champagner</w:t>
      </w:r>
      <w:r w:rsidR="000D3485">
        <w:rPr>
          <w:sz w:val="20"/>
          <w:szCs w:val="20"/>
        </w:rPr>
        <w:t xml:space="preserve"> oder bei einem Wellness-Tag in der Bodensee-Therme – inklusive atemberaubendem Ausblick auf das </w:t>
      </w:r>
      <w:r w:rsidR="000D3485" w:rsidRPr="00E575AB">
        <w:rPr>
          <w:sz w:val="20"/>
          <w:szCs w:val="20"/>
        </w:rPr>
        <w:t>majestätische See- und Alpenpanorama</w:t>
      </w:r>
      <w:r w:rsidR="000D3485">
        <w:rPr>
          <w:sz w:val="20"/>
          <w:szCs w:val="20"/>
        </w:rPr>
        <w:t>:</w:t>
      </w:r>
      <w:r w:rsidR="00A4233A">
        <w:rPr>
          <w:color w:val="FF0000"/>
          <w:sz w:val="20"/>
          <w:szCs w:val="20"/>
        </w:rPr>
        <w:t xml:space="preserve"> </w:t>
      </w:r>
      <w:r w:rsidR="000D3485">
        <w:rPr>
          <w:sz w:val="20"/>
          <w:szCs w:val="20"/>
        </w:rPr>
        <w:t>Am</w:t>
      </w:r>
      <w:r w:rsidR="00181A44">
        <w:rPr>
          <w:sz w:val="20"/>
          <w:szCs w:val="20"/>
        </w:rPr>
        <w:t xml:space="preserve"> Valentinstag warten in Konstanz besondere Augenblicke und Erlebniss</w:t>
      </w:r>
      <w:r w:rsidR="007A7427">
        <w:rPr>
          <w:sz w:val="20"/>
          <w:szCs w:val="20"/>
        </w:rPr>
        <w:t xml:space="preserve">e – </w:t>
      </w:r>
      <w:r w:rsidR="000D3485">
        <w:rPr>
          <w:sz w:val="20"/>
          <w:szCs w:val="20"/>
        </w:rPr>
        <w:t>und</w:t>
      </w:r>
      <w:r w:rsidR="00181A44">
        <w:rPr>
          <w:sz w:val="20"/>
          <w:szCs w:val="20"/>
        </w:rPr>
        <w:t xml:space="preserve"> auch d</w:t>
      </w:r>
      <w:r w:rsidR="00181A44" w:rsidRPr="00307291">
        <w:rPr>
          <w:sz w:val="20"/>
          <w:szCs w:val="20"/>
        </w:rPr>
        <w:t xml:space="preserve">ie erneut stattfindenden Liebeswochen am Westlichen Bodensee </w:t>
      </w:r>
      <w:r w:rsidR="00181A44" w:rsidRPr="00726174">
        <w:rPr>
          <w:sz w:val="20"/>
          <w:szCs w:val="20"/>
        </w:rPr>
        <w:t xml:space="preserve">bieten Verliebten das gesamte Jahr </w:t>
      </w:r>
      <w:r w:rsidR="00181A44">
        <w:rPr>
          <w:sz w:val="20"/>
          <w:szCs w:val="20"/>
        </w:rPr>
        <w:t xml:space="preserve">über </w:t>
      </w:r>
      <w:r w:rsidR="00181A44" w:rsidRPr="00726174">
        <w:rPr>
          <w:sz w:val="20"/>
          <w:szCs w:val="20"/>
        </w:rPr>
        <w:t xml:space="preserve">vielfältige Möglichkeiten für </w:t>
      </w:r>
      <w:proofErr w:type="spellStart"/>
      <w:r w:rsidR="00181A44" w:rsidRPr="00726174">
        <w:rPr>
          <w:sz w:val="20"/>
          <w:szCs w:val="20"/>
        </w:rPr>
        <w:t>MiteinanderZeit</w:t>
      </w:r>
      <w:proofErr w:type="spellEnd"/>
      <w:r w:rsidR="00181A44" w:rsidRPr="00726174">
        <w:rPr>
          <w:sz w:val="20"/>
          <w:szCs w:val="20"/>
        </w:rPr>
        <w:t>.</w:t>
      </w:r>
      <w:r w:rsidR="00181A44">
        <w:rPr>
          <w:sz w:val="20"/>
          <w:szCs w:val="20"/>
        </w:rPr>
        <w:t xml:space="preserve"> </w:t>
      </w:r>
      <w:r w:rsidR="0027409B" w:rsidRPr="00307291">
        <w:rPr>
          <w:sz w:val="20"/>
          <w:szCs w:val="20"/>
        </w:rPr>
        <w:t>Vo</w:t>
      </w:r>
      <w:r w:rsidR="006661F8">
        <w:rPr>
          <w:sz w:val="20"/>
          <w:szCs w:val="20"/>
        </w:rPr>
        <w:t>n kulinarischem</w:t>
      </w:r>
      <w:r w:rsidR="0027409B" w:rsidRPr="00E809F6">
        <w:rPr>
          <w:color w:val="FF0000"/>
          <w:sz w:val="20"/>
          <w:szCs w:val="20"/>
        </w:rPr>
        <w:t xml:space="preserve"> </w:t>
      </w:r>
      <w:r w:rsidR="006661F8" w:rsidRPr="006661F8">
        <w:rPr>
          <w:sz w:val="20"/>
          <w:szCs w:val="20"/>
        </w:rPr>
        <w:t>Genuss</w:t>
      </w:r>
      <w:r w:rsidR="0027409B" w:rsidRPr="00E809F6">
        <w:rPr>
          <w:color w:val="FF0000"/>
          <w:sz w:val="20"/>
          <w:szCs w:val="20"/>
        </w:rPr>
        <w:t xml:space="preserve"> </w:t>
      </w:r>
      <w:r w:rsidR="0027409B" w:rsidRPr="006F2802">
        <w:rPr>
          <w:sz w:val="20"/>
          <w:szCs w:val="20"/>
        </w:rPr>
        <w:t xml:space="preserve">über </w:t>
      </w:r>
      <w:r w:rsidR="00B07EB3" w:rsidRPr="006F2802">
        <w:rPr>
          <w:sz w:val="20"/>
          <w:szCs w:val="20"/>
        </w:rPr>
        <w:t xml:space="preserve">lauschige </w:t>
      </w:r>
      <w:proofErr w:type="spellStart"/>
      <w:r w:rsidR="00510BD8" w:rsidRPr="006F2802">
        <w:rPr>
          <w:sz w:val="20"/>
          <w:szCs w:val="20"/>
        </w:rPr>
        <w:t>Entdecke</w:t>
      </w:r>
      <w:r w:rsidR="00B07EB3" w:rsidRPr="006F2802">
        <w:rPr>
          <w:sz w:val="20"/>
          <w:szCs w:val="20"/>
        </w:rPr>
        <w:t>rTouren</w:t>
      </w:r>
      <w:proofErr w:type="spellEnd"/>
      <w:r w:rsidR="0027409B" w:rsidRPr="006F2802">
        <w:rPr>
          <w:sz w:val="20"/>
          <w:szCs w:val="20"/>
        </w:rPr>
        <w:t xml:space="preserve"> bis hin </w:t>
      </w:r>
      <w:r w:rsidR="009A4B48">
        <w:rPr>
          <w:sz w:val="20"/>
          <w:szCs w:val="20"/>
        </w:rPr>
        <w:t xml:space="preserve">zu entspannten </w:t>
      </w:r>
      <w:proofErr w:type="spellStart"/>
      <w:r w:rsidR="009A4B48">
        <w:rPr>
          <w:sz w:val="20"/>
          <w:szCs w:val="20"/>
        </w:rPr>
        <w:t>WellnessMomenten</w:t>
      </w:r>
      <w:proofErr w:type="spellEnd"/>
      <w:r w:rsidR="009A4B48">
        <w:rPr>
          <w:sz w:val="20"/>
          <w:szCs w:val="20"/>
        </w:rPr>
        <w:t xml:space="preserve"> </w:t>
      </w:r>
      <w:r w:rsidR="0027409B" w:rsidRPr="009A4B48">
        <w:rPr>
          <w:sz w:val="20"/>
          <w:szCs w:val="20"/>
        </w:rPr>
        <w:t>a</w:t>
      </w:r>
      <w:r w:rsidR="009A4B48" w:rsidRPr="009A4B48">
        <w:rPr>
          <w:sz w:val="20"/>
          <w:szCs w:val="20"/>
        </w:rPr>
        <w:t xml:space="preserve">m </w:t>
      </w:r>
      <w:r w:rsidR="0027409B" w:rsidRPr="009A4B48">
        <w:rPr>
          <w:sz w:val="20"/>
          <w:szCs w:val="20"/>
        </w:rPr>
        <w:t xml:space="preserve">Bodensee </w:t>
      </w:r>
      <w:r w:rsidR="0027409B" w:rsidRPr="00E547E4">
        <w:rPr>
          <w:sz w:val="20"/>
          <w:szCs w:val="20"/>
        </w:rPr>
        <w:t xml:space="preserve">– jetzt dem </w:t>
      </w:r>
      <w:r w:rsidR="00C639CE" w:rsidRPr="00E547E4">
        <w:rPr>
          <w:sz w:val="20"/>
          <w:szCs w:val="20"/>
        </w:rPr>
        <w:t xml:space="preserve">oder der </w:t>
      </w:r>
      <w:r w:rsidR="00E547E4" w:rsidRPr="00E547E4">
        <w:rPr>
          <w:sz w:val="20"/>
          <w:szCs w:val="20"/>
        </w:rPr>
        <w:t xml:space="preserve">Liebsten zum Valentinstag </w:t>
      </w:r>
      <w:r w:rsidR="00DF1D4D" w:rsidRPr="00DF1D4D">
        <w:rPr>
          <w:sz w:val="20"/>
          <w:szCs w:val="20"/>
        </w:rPr>
        <w:t>besondere Augenblicke schenken</w:t>
      </w:r>
      <w:r w:rsidR="00321946">
        <w:rPr>
          <w:sz w:val="20"/>
          <w:szCs w:val="20"/>
        </w:rPr>
        <w:t xml:space="preserve">, </w:t>
      </w:r>
      <w:r w:rsidR="00231973">
        <w:rPr>
          <w:sz w:val="20"/>
          <w:szCs w:val="20"/>
        </w:rPr>
        <w:t xml:space="preserve">zu zweit </w:t>
      </w:r>
      <w:r w:rsidR="00B648E8">
        <w:rPr>
          <w:sz w:val="20"/>
          <w:szCs w:val="20"/>
        </w:rPr>
        <w:t xml:space="preserve">eine kleine Auszeit vom Alltag </w:t>
      </w:r>
      <w:r w:rsidR="00B648E8" w:rsidRPr="00321946">
        <w:rPr>
          <w:sz w:val="20"/>
          <w:szCs w:val="20"/>
        </w:rPr>
        <w:t>nehmen</w:t>
      </w:r>
      <w:r w:rsidR="00DF1D4D" w:rsidRPr="00321946">
        <w:rPr>
          <w:sz w:val="20"/>
          <w:szCs w:val="20"/>
        </w:rPr>
        <w:t xml:space="preserve"> </w:t>
      </w:r>
      <w:r w:rsidR="00337C3E">
        <w:rPr>
          <w:sz w:val="20"/>
          <w:szCs w:val="20"/>
        </w:rPr>
        <w:t xml:space="preserve">und an 365 Tagen im </w:t>
      </w:r>
      <w:r w:rsidR="00510BD8" w:rsidRPr="00321946">
        <w:rPr>
          <w:sz w:val="20"/>
          <w:szCs w:val="20"/>
        </w:rPr>
        <w:t>Jahr</w:t>
      </w:r>
      <w:r w:rsidR="00337C3E">
        <w:rPr>
          <w:sz w:val="20"/>
          <w:szCs w:val="20"/>
        </w:rPr>
        <w:t xml:space="preserve"> </w:t>
      </w:r>
      <w:r w:rsidR="00D93271">
        <w:rPr>
          <w:sz w:val="20"/>
          <w:szCs w:val="20"/>
        </w:rPr>
        <w:t xml:space="preserve">einzigartige Momente </w:t>
      </w:r>
      <w:r w:rsidR="00337C3E">
        <w:rPr>
          <w:sz w:val="20"/>
          <w:szCs w:val="20"/>
        </w:rPr>
        <w:t>teilen</w:t>
      </w:r>
      <w:r w:rsidR="00D93271">
        <w:rPr>
          <w:sz w:val="20"/>
          <w:szCs w:val="20"/>
        </w:rPr>
        <w:t>.</w:t>
      </w:r>
    </w:p>
    <w:p w14:paraId="364D048C" w14:textId="77777777" w:rsidR="006651FE" w:rsidRDefault="006651FE" w:rsidP="00A7754A">
      <w:pPr>
        <w:spacing w:after="0" w:line="360" w:lineRule="auto"/>
        <w:jc w:val="both"/>
        <w:rPr>
          <w:color w:val="FF0000"/>
          <w:sz w:val="20"/>
          <w:szCs w:val="20"/>
        </w:rPr>
      </w:pPr>
    </w:p>
    <w:p w14:paraId="3B7AD208" w14:textId="7AC36D82" w:rsidR="00A7754A" w:rsidRPr="00E809F6" w:rsidRDefault="00307291" w:rsidP="00A7754A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  <w:proofErr w:type="spellStart"/>
      <w:r w:rsidRPr="00160D85">
        <w:rPr>
          <w:b/>
          <w:bCs/>
          <w:sz w:val="20"/>
          <w:szCs w:val="20"/>
        </w:rPr>
        <w:t>RomantikMomente</w:t>
      </w:r>
      <w:proofErr w:type="spellEnd"/>
      <w:r w:rsidR="006651FE">
        <w:rPr>
          <w:b/>
          <w:bCs/>
          <w:sz w:val="20"/>
          <w:szCs w:val="20"/>
        </w:rPr>
        <w:t xml:space="preserve"> &amp; </w:t>
      </w:r>
      <w:proofErr w:type="spellStart"/>
      <w:r w:rsidR="006651FE">
        <w:rPr>
          <w:b/>
          <w:bCs/>
          <w:sz w:val="20"/>
          <w:szCs w:val="20"/>
        </w:rPr>
        <w:t>MiteinanderZeit</w:t>
      </w:r>
      <w:proofErr w:type="spellEnd"/>
    </w:p>
    <w:p w14:paraId="7E92F27A" w14:textId="444B1B11" w:rsidR="00903F0B" w:rsidRDefault="004C7552" w:rsidP="0099623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Zum Valentinstag laden </w:t>
      </w:r>
      <w:r w:rsidRPr="004C7552">
        <w:rPr>
          <w:sz w:val="20"/>
          <w:szCs w:val="20"/>
        </w:rPr>
        <w:t>Konstanzer Hotels und Restaurants</w:t>
      </w:r>
      <w:r>
        <w:rPr>
          <w:sz w:val="20"/>
          <w:szCs w:val="20"/>
        </w:rPr>
        <w:t xml:space="preserve"> zu romantischen Stunden und genussvollen Menüs ein. </w:t>
      </w:r>
      <w:r w:rsidRPr="004C7552">
        <w:rPr>
          <w:sz w:val="20"/>
          <w:szCs w:val="20"/>
        </w:rPr>
        <w:t xml:space="preserve"> </w:t>
      </w:r>
      <w:r w:rsidR="00894795">
        <w:rPr>
          <w:sz w:val="20"/>
          <w:szCs w:val="20"/>
        </w:rPr>
        <w:t xml:space="preserve">Restaurants wie </w:t>
      </w:r>
      <w:r w:rsidR="00F232B7">
        <w:rPr>
          <w:sz w:val="20"/>
          <w:szCs w:val="20"/>
        </w:rPr>
        <w:t xml:space="preserve">das </w:t>
      </w:r>
      <w:proofErr w:type="spellStart"/>
      <w:r w:rsidR="00F232B7">
        <w:rPr>
          <w:sz w:val="20"/>
          <w:szCs w:val="20"/>
        </w:rPr>
        <w:t>Villagio</w:t>
      </w:r>
      <w:proofErr w:type="spellEnd"/>
      <w:r w:rsidR="00F232B7">
        <w:rPr>
          <w:sz w:val="20"/>
          <w:szCs w:val="20"/>
        </w:rPr>
        <w:t>, das Seelig in der Bodensee-Therme</w:t>
      </w:r>
      <w:r w:rsidR="00631A83">
        <w:rPr>
          <w:sz w:val="20"/>
          <w:szCs w:val="20"/>
        </w:rPr>
        <w:t xml:space="preserve"> und das </w:t>
      </w:r>
      <w:proofErr w:type="spellStart"/>
      <w:r w:rsidR="00631A83">
        <w:rPr>
          <w:sz w:val="20"/>
          <w:szCs w:val="20"/>
        </w:rPr>
        <w:t>il</w:t>
      </w:r>
      <w:proofErr w:type="spellEnd"/>
      <w:r w:rsidR="00631A83">
        <w:rPr>
          <w:sz w:val="20"/>
          <w:szCs w:val="20"/>
        </w:rPr>
        <w:t xml:space="preserve"> </w:t>
      </w:r>
      <w:proofErr w:type="spellStart"/>
      <w:r w:rsidR="00631A83">
        <w:rPr>
          <w:sz w:val="20"/>
          <w:szCs w:val="20"/>
        </w:rPr>
        <w:t>Boccone</w:t>
      </w:r>
      <w:proofErr w:type="spellEnd"/>
      <w:r w:rsidR="00F232B7">
        <w:rPr>
          <w:sz w:val="20"/>
          <w:szCs w:val="20"/>
        </w:rPr>
        <w:t xml:space="preserve"> </w:t>
      </w:r>
      <w:r w:rsidR="00FB465E">
        <w:rPr>
          <w:sz w:val="20"/>
          <w:szCs w:val="20"/>
        </w:rPr>
        <w:t xml:space="preserve">verführen mit exklusiven </w:t>
      </w:r>
      <w:r w:rsidR="00716399">
        <w:rPr>
          <w:sz w:val="20"/>
          <w:szCs w:val="20"/>
        </w:rPr>
        <w:t>3-Gänge-</w:t>
      </w:r>
      <w:r w:rsidR="00FB465E">
        <w:rPr>
          <w:sz w:val="20"/>
          <w:szCs w:val="20"/>
        </w:rPr>
        <w:t>Menü</w:t>
      </w:r>
      <w:r w:rsidR="00B355B1">
        <w:rPr>
          <w:sz w:val="20"/>
          <w:szCs w:val="20"/>
        </w:rPr>
        <w:t>s und i</w:t>
      </w:r>
      <w:r w:rsidR="00021DAC">
        <w:rPr>
          <w:sz w:val="20"/>
          <w:szCs w:val="20"/>
        </w:rPr>
        <w:t>m</w:t>
      </w:r>
      <w:r w:rsidR="002F3067">
        <w:rPr>
          <w:sz w:val="20"/>
          <w:szCs w:val="20"/>
        </w:rPr>
        <w:t xml:space="preserve"> </w:t>
      </w:r>
      <w:proofErr w:type="spellStart"/>
      <w:r w:rsidR="002F3067">
        <w:rPr>
          <w:sz w:val="20"/>
          <w:szCs w:val="20"/>
        </w:rPr>
        <w:t>Staader</w:t>
      </w:r>
      <w:proofErr w:type="spellEnd"/>
      <w:r w:rsidR="002F3067">
        <w:rPr>
          <w:sz w:val="20"/>
          <w:szCs w:val="20"/>
        </w:rPr>
        <w:t xml:space="preserve"> Fährhaus</w:t>
      </w:r>
      <w:r w:rsidR="00DE7B28">
        <w:rPr>
          <w:sz w:val="20"/>
          <w:szCs w:val="20"/>
        </w:rPr>
        <w:t xml:space="preserve"> </w:t>
      </w:r>
      <w:r w:rsidR="00021DAC">
        <w:rPr>
          <w:sz w:val="20"/>
          <w:szCs w:val="20"/>
        </w:rPr>
        <w:t>gibt es</w:t>
      </w:r>
      <w:r w:rsidR="00DE7B28">
        <w:rPr>
          <w:sz w:val="20"/>
          <w:szCs w:val="20"/>
        </w:rPr>
        <w:t xml:space="preserve"> zusätzlich </w:t>
      </w:r>
      <w:r w:rsidR="00D261CF">
        <w:rPr>
          <w:sz w:val="20"/>
          <w:szCs w:val="20"/>
        </w:rPr>
        <w:t xml:space="preserve">zum festlichen Menü vor Ort </w:t>
      </w:r>
      <w:r w:rsidR="00DE7B28">
        <w:rPr>
          <w:sz w:val="20"/>
          <w:szCs w:val="20"/>
        </w:rPr>
        <w:t>ein</w:t>
      </w:r>
      <w:r w:rsidR="00AB4C56">
        <w:rPr>
          <w:sz w:val="20"/>
          <w:szCs w:val="20"/>
        </w:rPr>
        <w:t>e</w:t>
      </w:r>
      <w:r w:rsidR="00DE7B28">
        <w:rPr>
          <w:sz w:val="20"/>
          <w:szCs w:val="20"/>
        </w:rPr>
        <w:t xml:space="preserve"> </w:t>
      </w:r>
      <w:proofErr w:type="spellStart"/>
      <w:r w:rsidR="00DE7B28">
        <w:rPr>
          <w:sz w:val="20"/>
          <w:szCs w:val="20"/>
        </w:rPr>
        <w:t>To</w:t>
      </w:r>
      <w:proofErr w:type="spellEnd"/>
      <w:r w:rsidR="00DE7B28">
        <w:rPr>
          <w:sz w:val="20"/>
          <w:szCs w:val="20"/>
        </w:rPr>
        <w:t>-Go-</w:t>
      </w:r>
      <w:r w:rsidR="00AB4C56">
        <w:rPr>
          <w:sz w:val="20"/>
          <w:szCs w:val="20"/>
        </w:rPr>
        <w:t>Option</w:t>
      </w:r>
      <w:r w:rsidR="00DE7B28">
        <w:rPr>
          <w:sz w:val="20"/>
          <w:szCs w:val="20"/>
        </w:rPr>
        <w:t>, um d</w:t>
      </w:r>
      <w:r w:rsidR="00D261CF">
        <w:rPr>
          <w:sz w:val="20"/>
          <w:szCs w:val="20"/>
        </w:rPr>
        <w:t>ie Köstlichkeiten</w:t>
      </w:r>
      <w:r w:rsidR="00DE7B28">
        <w:rPr>
          <w:sz w:val="20"/>
          <w:szCs w:val="20"/>
        </w:rPr>
        <w:t xml:space="preserve"> in entspannter Atmosphäre daheim zu genießen.</w:t>
      </w:r>
      <w:r w:rsidR="00AE1DD2">
        <w:rPr>
          <w:sz w:val="20"/>
          <w:szCs w:val="20"/>
        </w:rPr>
        <w:t xml:space="preserve"> </w:t>
      </w:r>
      <w:r w:rsidR="00021DAC">
        <w:rPr>
          <w:sz w:val="20"/>
          <w:szCs w:val="20"/>
        </w:rPr>
        <w:t>LiebhaberInnen von Süßspeisen werden in der</w:t>
      </w:r>
      <w:r w:rsidR="00AE1DD2">
        <w:rPr>
          <w:sz w:val="20"/>
          <w:szCs w:val="20"/>
        </w:rPr>
        <w:t xml:space="preserve"> Bac</w:t>
      </w:r>
      <w:r w:rsidR="005676C2">
        <w:rPr>
          <w:sz w:val="20"/>
          <w:szCs w:val="20"/>
        </w:rPr>
        <w:t>k</w:t>
      </w:r>
      <w:r w:rsidR="00AE1DD2">
        <w:rPr>
          <w:sz w:val="20"/>
          <w:szCs w:val="20"/>
        </w:rPr>
        <w:t xml:space="preserve">stube Stickel und </w:t>
      </w:r>
      <w:r w:rsidR="00021DAC">
        <w:rPr>
          <w:sz w:val="20"/>
          <w:szCs w:val="20"/>
        </w:rPr>
        <w:t>beim</w:t>
      </w:r>
      <w:r w:rsidR="00AE1DD2">
        <w:rPr>
          <w:sz w:val="20"/>
          <w:szCs w:val="20"/>
        </w:rPr>
        <w:t xml:space="preserve"> </w:t>
      </w:r>
      <w:proofErr w:type="spellStart"/>
      <w:r w:rsidR="00AE1DD2">
        <w:rPr>
          <w:sz w:val="20"/>
          <w:szCs w:val="20"/>
        </w:rPr>
        <w:t>Anelu</w:t>
      </w:r>
      <w:proofErr w:type="spellEnd"/>
      <w:r w:rsidR="00AE1DD2">
        <w:rPr>
          <w:sz w:val="20"/>
          <w:szCs w:val="20"/>
        </w:rPr>
        <w:t xml:space="preserve"> Eishandwerk zum Valentinstag </w:t>
      </w:r>
      <w:r w:rsidR="004E507B">
        <w:rPr>
          <w:sz w:val="20"/>
          <w:szCs w:val="20"/>
        </w:rPr>
        <w:t xml:space="preserve">mit handgemachten Gebäckstücken </w:t>
      </w:r>
      <w:r w:rsidR="00903F0B">
        <w:rPr>
          <w:sz w:val="20"/>
          <w:szCs w:val="20"/>
        </w:rPr>
        <w:t>oder einer Valentin-Eisbombe mit drei wählbaren Sorten</w:t>
      </w:r>
      <w:r w:rsidR="00021DAC">
        <w:rPr>
          <w:sz w:val="20"/>
          <w:szCs w:val="20"/>
        </w:rPr>
        <w:t xml:space="preserve"> verwöhnt.</w:t>
      </w:r>
    </w:p>
    <w:p w14:paraId="066BCE1A" w14:textId="7C543078" w:rsidR="00903F0B" w:rsidRDefault="00E860C9" w:rsidP="0099623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Rosenblüten, prickelnde Getränke und Zeit zu zweit: </w:t>
      </w:r>
      <w:r w:rsidR="00021DAC">
        <w:rPr>
          <w:sz w:val="20"/>
          <w:szCs w:val="20"/>
        </w:rPr>
        <w:t>U</w:t>
      </w:r>
      <w:r w:rsidR="006D676D">
        <w:rPr>
          <w:sz w:val="20"/>
          <w:szCs w:val="20"/>
        </w:rPr>
        <w:t>nter dem Motto „</w:t>
      </w:r>
      <w:proofErr w:type="spellStart"/>
      <w:r w:rsidR="006D676D">
        <w:rPr>
          <w:sz w:val="20"/>
          <w:szCs w:val="20"/>
        </w:rPr>
        <w:t>Let</w:t>
      </w:r>
      <w:proofErr w:type="spellEnd"/>
      <w:r w:rsidR="006D676D">
        <w:rPr>
          <w:sz w:val="20"/>
          <w:szCs w:val="20"/>
        </w:rPr>
        <w:t xml:space="preserve"> </w:t>
      </w:r>
      <w:proofErr w:type="spellStart"/>
      <w:r w:rsidR="006D676D">
        <w:rPr>
          <w:sz w:val="20"/>
          <w:szCs w:val="20"/>
        </w:rPr>
        <w:t>me</w:t>
      </w:r>
      <w:proofErr w:type="spellEnd"/>
      <w:r w:rsidR="006D676D">
        <w:rPr>
          <w:sz w:val="20"/>
          <w:szCs w:val="20"/>
        </w:rPr>
        <w:t xml:space="preserve"> </w:t>
      </w:r>
      <w:proofErr w:type="spellStart"/>
      <w:r w:rsidR="006D676D">
        <w:rPr>
          <w:sz w:val="20"/>
          <w:szCs w:val="20"/>
        </w:rPr>
        <w:t>be</w:t>
      </w:r>
      <w:proofErr w:type="spellEnd"/>
      <w:r w:rsidR="006D676D">
        <w:rPr>
          <w:sz w:val="20"/>
          <w:szCs w:val="20"/>
        </w:rPr>
        <w:t xml:space="preserve"> </w:t>
      </w:r>
      <w:proofErr w:type="spellStart"/>
      <w:r w:rsidR="006D676D">
        <w:rPr>
          <w:sz w:val="20"/>
          <w:szCs w:val="20"/>
        </w:rPr>
        <w:t>your</w:t>
      </w:r>
      <w:proofErr w:type="spellEnd"/>
      <w:r w:rsidR="006D676D">
        <w:rPr>
          <w:sz w:val="20"/>
          <w:szCs w:val="20"/>
        </w:rPr>
        <w:t xml:space="preserve"> Valentine“ </w:t>
      </w:r>
      <w:r w:rsidR="00021DAC">
        <w:rPr>
          <w:sz w:val="20"/>
          <w:szCs w:val="20"/>
        </w:rPr>
        <w:t>begrüß</w:t>
      </w:r>
      <w:r w:rsidR="004E4F28">
        <w:rPr>
          <w:sz w:val="20"/>
          <w:szCs w:val="20"/>
        </w:rPr>
        <w:t>t das Hotel</w:t>
      </w:r>
      <w:r w:rsidR="00021DAC">
        <w:rPr>
          <w:sz w:val="20"/>
          <w:szCs w:val="20"/>
        </w:rPr>
        <w:t xml:space="preserve"> Viva Sky Verliebte </w:t>
      </w:r>
      <w:r w:rsidR="00903F0B">
        <w:rPr>
          <w:sz w:val="20"/>
          <w:szCs w:val="20"/>
        </w:rPr>
        <w:t xml:space="preserve">mit romantisch dekorierten Zimmern </w:t>
      </w:r>
      <w:r w:rsidR="006D676D">
        <w:rPr>
          <w:sz w:val="20"/>
          <w:szCs w:val="20"/>
        </w:rPr>
        <w:t xml:space="preserve">inklusive Prosecco </w:t>
      </w:r>
      <w:r w:rsidR="00903F0B">
        <w:rPr>
          <w:sz w:val="20"/>
          <w:szCs w:val="20"/>
        </w:rPr>
        <w:t xml:space="preserve">und </w:t>
      </w:r>
      <w:r w:rsidR="006D676D">
        <w:rPr>
          <w:sz w:val="20"/>
          <w:szCs w:val="20"/>
        </w:rPr>
        <w:t xml:space="preserve">einer Sushi Deluxe Platte im Restaurant Umami. </w:t>
      </w:r>
      <w:r w:rsidR="00021DAC">
        <w:rPr>
          <w:sz w:val="20"/>
          <w:szCs w:val="20"/>
        </w:rPr>
        <w:t>E</w:t>
      </w:r>
      <w:r w:rsidR="00B94984">
        <w:rPr>
          <w:sz w:val="20"/>
          <w:szCs w:val="20"/>
        </w:rPr>
        <w:t xml:space="preserve">in romantisches Candle Light Dinner samt </w:t>
      </w:r>
      <w:r w:rsidR="00021DAC">
        <w:rPr>
          <w:sz w:val="20"/>
          <w:szCs w:val="20"/>
        </w:rPr>
        <w:t xml:space="preserve">erholsamem </w:t>
      </w:r>
      <w:r w:rsidR="00B94984">
        <w:rPr>
          <w:sz w:val="20"/>
          <w:szCs w:val="20"/>
        </w:rPr>
        <w:t xml:space="preserve">Sauna-Aufenthalt in der Bodenseetherme Konstanz </w:t>
      </w:r>
      <w:r w:rsidR="00021DAC">
        <w:rPr>
          <w:sz w:val="20"/>
          <w:szCs w:val="20"/>
        </w:rPr>
        <w:t xml:space="preserve">erleben Gäste im Waldhaus Jakob </w:t>
      </w:r>
      <w:r w:rsidR="00B94984">
        <w:rPr>
          <w:sz w:val="20"/>
          <w:szCs w:val="20"/>
        </w:rPr>
        <w:t xml:space="preserve">und im Gästehaus Centro wartet ein speziell dekoriertes Zimmer </w:t>
      </w:r>
      <w:r w:rsidR="004A1DAF">
        <w:rPr>
          <w:sz w:val="20"/>
          <w:szCs w:val="20"/>
        </w:rPr>
        <w:t>samt Sektfrühstück.</w:t>
      </w:r>
    </w:p>
    <w:p w14:paraId="1B7E6961" w14:textId="3236338D" w:rsidR="00BA704D" w:rsidRPr="00E809F6" w:rsidRDefault="00BA704D" w:rsidP="00CF4D64">
      <w:pPr>
        <w:spacing w:after="0" w:line="360" w:lineRule="auto"/>
        <w:jc w:val="both"/>
        <w:rPr>
          <w:color w:val="FF0000"/>
          <w:sz w:val="20"/>
          <w:szCs w:val="20"/>
        </w:rPr>
      </w:pPr>
    </w:p>
    <w:p w14:paraId="6FED279C" w14:textId="2E15DFD8" w:rsidR="003738F8" w:rsidRPr="00E809F6" w:rsidRDefault="005D6C66" w:rsidP="003738F8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  <w:proofErr w:type="spellStart"/>
      <w:r w:rsidRPr="00D93271">
        <w:rPr>
          <w:b/>
          <w:bCs/>
          <w:sz w:val="20"/>
          <w:szCs w:val="20"/>
        </w:rPr>
        <w:t>WohlfühlZeit</w:t>
      </w:r>
      <w:proofErr w:type="spellEnd"/>
      <w:r w:rsidRPr="006651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&amp; </w:t>
      </w:r>
      <w:proofErr w:type="spellStart"/>
      <w:r w:rsidR="006651FE" w:rsidRPr="006651FE">
        <w:rPr>
          <w:b/>
          <w:bCs/>
          <w:sz w:val="20"/>
          <w:szCs w:val="20"/>
        </w:rPr>
        <w:t>EntdeckerTouren</w:t>
      </w:r>
      <w:proofErr w:type="spellEnd"/>
    </w:p>
    <w:p w14:paraId="51756177" w14:textId="225F4149" w:rsidR="007C70C5" w:rsidRDefault="00D67F42" w:rsidP="00996235">
      <w:pPr>
        <w:spacing w:after="0" w:line="360" w:lineRule="auto"/>
        <w:jc w:val="both"/>
        <w:rPr>
          <w:sz w:val="20"/>
          <w:szCs w:val="20"/>
        </w:rPr>
      </w:pPr>
      <w:r w:rsidRPr="0034355B">
        <w:rPr>
          <w:sz w:val="20"/>
          <w:szCs w:val="20"/>
        </w:rPr>
        <w:t xml:space="preserve">Die Liebeswochen bieten Paaren </w:t>
      </w:r>
      <w:r>
        <w:rPr>
          <w:sz w:val="20"/>
          <w:szCs w:val="20"/>
        </w:rPr>
        <w:t xml:space="preserve">das gesamte Jahr über </w:t>
      </w:r>
      <w:r w:rsidRPr="0034355B">
        <w:rPr>
          <w:sz w:val="20"/>
          <w:szCs w:val="20"/>
        </w:rPr>
        <w:t>sinnliche Momente und einen bunten Erlebnis-Mix</w:t>
      </w:r>
      <w:r w:rsidR="00F5008D">
        <w:rPr>
          <w:sz w:val="20"/>
          <w:szCs w:val="20"/>
        </w:rPr>
        <w:t>:</w:t>
      </w:r>
      <w:r w:rsidR="00F82BF3">
        <w:rPr>
          <w:sz w:val="20"/>
          <w:szCs w:val="20"/>
        </w:rPr>
        <w:t xml:space="preserve"> Im romantischen Winter in der Bodensee-Therme die Seele baumeln lassen, im frischen Grün des Frühlings die Blütenpracht auf der Insel Mainau bestaunen und ein </w:t>
      </w:r>
      <w:r w:rsidR="00996235" w:rsidRPr="00F82BF3">
        <w:rPr>
          <w:sz w:val="20"/>
          <w:szCs w:val="20"/>
        </w:rPr>
        <w:t>Liebespicknick</w:t>
      </w:r>
      <w:r w:rsidR="00F82BF3">
        <w:rPr>
          <w:color w:val="FF0000"/>
          <w:sz w:val="20"/>
          <w:szCs w:val="20"/>
        </w:rPr>
        <w:t xml:space="preserve"> </w:t>
      </w:r>
      <w:r w:rsidR="00F82BF3" w:rsidRPr="00F82BF3">
        <w:rPr>
          <w:sz w:val="20"/>
          <w:szCs w:val="20"/>
        </w:rPr>
        <w:t>in der Schmugglerbucht</w:t>
      </w:r>
      <w:r w:rsidR="00F82BF3">
        <w:rPr>
          <w:color w:val="FF0000"/>
          <w:sz w:val="20"/>
          <w:szCs w:val="20"/>
        </w:rPr>
        <w:t xml:space="preserve"> </w:t>
      </w:r>
      <w:r w:rsidR="00F82BF3" w:rsidRPr="00F82BF3">
        <w:rPr>
          <w:sz w:val="20"/>
          <w:szCs w:val="20"/>
        </w:rPr>
        <w:t>mit einzigartigem Seeblick genießen</w:t>
      </w:r>
      <w:r w:rsidR="00F82BF3">
        <w:rPr>
          <w:sz w:val="20"/>
          <w:szCs w:val="20"/>
        </w:rPr>
        <w:t xml:space="preserve">, im Sommer </w:t>
      </w:r>
      <w:r w:rsidR="00E76FE4" w:rsidRPr="00E76FE4">
        <w:rPr>
          <w:sz w:val="20"/>
          <w:szCs w:val="20"/>
        </w:rPr>
        <w:t>den Sonnenuntergang auf dem Wasser bei einer Kanutour rund um die Liebesinsel</w:t>
      </w:r>
      <w:r w:rsidR="00E76FE4">
        <w:rPr>
          <w:sz w:val="20"/>
          <w:szCs w:val="20"/>
        </w:rPr>
        <w:t xml:space="preserve"> </w:t>
      </w:r>
      <w:r w:rsidR="00464050">
        <w:rPr>
          <w:sz w:val="20"/>
          <w:szCs w:val="20"/>
        </w:rPr>
        <w:t>sowie</w:t>
      </w:r>
      <w:r w:rsidR="00E76FE4" w:rsidRPr="00E76FE4">
        <w:rPr>
          <w:sz w:val="20"/>
          <w:szCs w:val="20"/>
        </w:rPr>
        <w:t xml:space="preserve"> bei einem entspannten Bootsausflug</w:t>
      </w:r>
      <w:r w:rsidR="00E76FE4">
        <w:rPr>
          <w:sz w:val="20"/>
          <w:szCs w:val="20"/>
        </w:rPr>
        <w:t xml:space="preserve"> erleben</w:t>
      </w:r>
      <w:r w:rsidR="00F1576B">
        <w:rPr>
          <w:sz w:val="20"/>
          <w:szCs w:val="20"/>
        </w:rPr>
        <w:t xml:space="preserve"> oder im goldenen Herbst </w:t>
      </w:r>
      <w:r w:rsidR="00D650CB">
        <w:rPr>
          <w:sz w:val="20"/>
          <w:szCs w:val="20"/>
        </w:rPr>
        <w:t xml:space="preserve">gemeinsam Kraft tanken und die bunten Farben </w:t>
      </w:r>
      <w:r w:rsidR="00D650CB" w:rsidRPr="00D650CB">
        <w:rPr>
          <w:sz w:val="20"/>
          <w:szCs w:val="20"/>
        </w:rPr>
        <w:t>auf den Premiumwanderwegen „</w:t>
      </w:r>
      <w:proofErr w:type="spellStart"/>
      <w:r w:rsidR="00D650CB" w:rsidRPr="00D650CB">
        <w:rPr>
          <w:sz w:val="20"/>
          <w:szCs w:val="20"/>
        </w:rPr>
        <w:t>SeeGang</w:t>
      </w:r>
      <w:proofErr w:type="spellEnd"/>
      <w:r w:rsidR="00D650CB" w:rsidRPr="00D650CB">
        <w:rPr>
          <w:sz w:val="20"/>
          <w:szCs w:val="20"/>
        </w:rPr>
        <w:t>“ und „Hegauer Kegelspiel“ bewundern.</w:t>
      </w:r>
      <w:r w:rsidR="00464050" w:rsidRPr="00464050">
        <w:rPr>
          <w:color w:val="FF0000"/>
          <w:sz w:val="20"/>
          <w:szCs w:val="20"/>
        </w:rPr>
        <w:t xml:space="preserve"> </w:t>
      </w:r>
      <w:r w:rsidR="00F5008D">
        <w:rPr>
          <w:sz w:val="20"/>
          <w:szCs w:val="20"/>
        </w:rPr>
        <w:t>E</w:t>
      </w:r>
      <w:r w:rsidR="00464050" w:rsidRPr="00663C23">
        <w:rPr>
          <w:sz w:val="20"/>
          <w:szCs w:val="20"/>
        </w:rPr>
        <w:t>xklusive Hotelarrangements</w:t>
      </w:r>
      <w:r w:rsidR="00C82637" w:rsidRPr="00663C23">
        <w:rPr>
          <w:sz w:val="20"/>
          <w:szCs w:val="20"/>
        </w:rPr>
        <w:t xml:space="preserve"> </w:t>
      </w:r>
      <w:r w:rsidR="00F5008D">
        <w:rPr>
          <w:sz w:val="20"/>
          <w:szCs w:val="20"/>
        </w:rPr>
        <w:t xml:space="preserve">laden </w:t>
      </w:r>
      <w:r w:rsidR="00C82637" w:rsidRPr="00663C23">
        <w:rPr>
          <w:sz w:val="20"/>
          <w:szCs w:val="20"/>
        </w:rPr>
        <w:t>das g</w:t>
      </w:r>
      <w:r w:rsidR="00F5008D">
        <w:rPr>
          <w:sz w:val="20"/>
          <w:szCs w:val="20"/>
        </w:rPr>
        <w:t>anze</w:t>
      </w:r>
      <w:r w:rsidR="00C82637" w:rsidRPr="00663C23">
        <w:rPr>
          <w:sz w:val="20"/>
          <w:szCs w:val="20"/>
        </w:rPr>
        <w:t xml:space="preserve"> Jahr über </w:t>
      </w:r>
      <w:r w:rsidR="00F5008D">
        <w:rPr>
          <w:sz w:val="20"/>
          <w:szCs w:val="20"/>
        </w:rPr>
        <w:t>dazu ein,</w:t>
      </w:r>
      <w:r w:rsidR="00464050" w:rsidRPr="00663C23">
        <w:rPr>
          <w:sz w:val="20"/>
          <w:szCs w:val="20"/>
        </w:rPr>
        <w:t xml:space="preserve"> einzigartige Wohlfühl-Wochenende</w:t>
      </w:r>
      <w:r w:rsidR="00F5008D">
        <w:rPr>
          <w:sz w:val="20"/>
          <w:szCs w:val="20"/>
        </w:rPr>
        <w:t>n</w:t>
      </w:r>
      <w:r w:rsidR="00464050" w:rsidRPr="00663C23">
        <w:rPr>
          <w:sz w:val="20"/>
          <w:szCs w:val="20"/>
        </w:rPr>
        <w:t xml:space="preserve"> oder knisternde </w:t>
      </w:r>
    </w:p>
    <w:p w14:paraId="5714991C" w14:textId="083500F3" w:rsidR="00663C23" w:rsidRPr="00663C23" w:rsidRDefault="00464050" w:rsidP="00996235">
      <w:pPr>
        <w:spacing w:after="0" w:line="360" w:lineRule="auto"/>
        <w:jc w:val="both"/>
        <w:rPr>
          <w:color w:val="FF0000"/>
          <w:sz w:val="20"/>
          <w:szCs w:val="20"/>
        </w:rPr>
      </w:pPr>
      <w:r w:rsidRPr="00663C23">
        <w:rPr>
          <w:sz w:val="20"/>
          <w:szCs w:val="20"/>
        </w:rPr>
        <w:t xml:space="preserve">Flitterwochen </w:t>
      </w:r>
      <w:r w:rsidR="00C82637" w:rsidRPr="00663C23">
        <w:rPr>
          <w:sz w:val="20"/>
          <w:szCs w:val="20"/>
        </w:rPr>
        <w:t>am Bodensee</w:t>
      </w:r>
      <w:r w:rsidR="00F5008D">
        <w:rPr>
          <w:sz w:val="20"/>
          <w:szCs w:val="20"/>
        </w:rPr>
        <w:t xml:space="preserve"> zu </w:t>
      </w:r>
      <w:r w:rsidR="00C82637" w:rsidRPr="00663C23">
        <w:rPr>
          <w:sz w:val="20"/>
          <w:szCs w:val="20"/>
        </w:rPr>
        <w:t xml:space="preserve">verbringen und </w:t>
      </w:r>
      <w:r w:rsidR="00663C23" w:rsidRPr="00663C23">
        <w:rPr>
          <w:sz w:val="20"/>
          <w:szCs w:val="20"/>
        </w:rPr>
        <w:t xml:space="preserve">eine </w:t>
      </w:r>
      <w:r w:rsidR="00C82637" w:rsidRPr="00663C23">
        <w:rPr>
          <w:sz w:val="20"/>
          <w:szCs w:val="20"/>
        </w:rPr>
        <w:t>willkommene Auszeit inklusive anregender Sinnesmomente für Körper und Gei</w:t>
      </w:r>
      <w:r w:rsidR="00663C23" w:rsidRPr="00663C23">
        <w:rPr>
          <w:sz w:val="20"/>
          <w:szCs w:val="20"/>
        </w:rPr>
        <w:t xml:space="preserve">st </w:t>
      </w:r>
      <w:r w:rsidR="00F5008D">
        <w:rPr>
          <w:sz w:val="20"/>
          <w:szCs w:val="20"/>
        </w:rPr>
        <w:t xml:space="preserve">zu </w:t>
      </w:r>
      <w:r w:rsidR="00663C23" w:rsidRPr="00663C23">
        <w:rPr>
          <w:sz w:val="20"/>
          <w:szCs w:val="20"/>
        </w:rPr>
        <w:t>erleben.</w:t>
      </w:r>
    </w:p>
    <w:p w14:paraId="7E60280E" w14:textId="77777777" w:rsidR="00D60247" w:rsidRPr="00E809F6" w:rsidRDefault="00D60247" w:rsidP="00CF4D64">
      <w:pPr>
        <w:spacing w:after="0" w:line="360" w:lineRule="auto"/>
        <w:jc w:val="both"/>
        <w:rPr>
          <w:color w:val="FF0000"/>
          <w:sz w:val="16"/>
          <w:szCs w:val="16"/>
        </w:rPr>
      </w:pPr>
    </w:p>
    <w:p w14:paraId="6286586C" w14:textId="77777777" w:rsidR="00807B01" w:rsidRDefault="00807B01" w:rsidP="00CF4D64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7A7878A0" w14:textId="77777777" w:rsidR="00807B01" w:rsidRDefault="00807B01" w:rsidP="00CF4D64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5C9D294" w14:textId="77777777" w:rsidR="00807B01" w:rsidRDefault="00807B01" w:rsidP="00CF4D64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340F1D85" w14:textId="7AB89219" w:rsidR="007B66C7" w:rsidRPr="00E809F6" w:rsidRDefault="003738F8" w:rsidP="00CF4D64">
      <w:pPr>
        <w:spacing w:after="0" w:line="360" w:lineRule="auto"/>
        <w:jc w:val="both"/>
        <w:rPr>
          <w:color w:val="FF0000"/>
          <w:sz w:val="20"/>
          <w:szCs w:val="20"/>
        </w:rPr>
      </w:pPr>
      <w:r w:rsidRPr="008D107E">
        <w:rPr>
          <w:b/>
          <w:bCs/>
          <w:sz w:val="20"/>
          <w:szCs w:val="20"/>
        </w:rPr>
        <w:t>Tipp:</w:t>
      </w:r>
      <w:r w:rsidRPr="00611354">
        <w:rPr>
          <w:sz w:val="20"/>
          <w:szCs w:val="20"/>
        </w:rPr>
        <w:t xml:space="preserve"> </w:t>
      </w:r>
      <w:r w:rsidR="00611354" w:rsidRPr="00611354">
        <w:rPr>
          <w:sz w:val="20"/>
          <w:szCs w:val="20"/>
        </w:rPr>
        <w:t xml:space="preserve">Orte, die wie für die Liebe gemacht sind: </w:t>
      </w:r>
      <w:r w:rsidR="00D65981">
        <w:rPr>
          <w:sz w:val="20"/>
          <w:szCs w:val="20"/>
        </w:rPr>
        <w:t>Heiraten i</w:t>
      </w:r>
      <w:r w:rsidR="00611354" w:rsidRPr="00611354">
        <w:rPr>
          <w:sz w:val="20"/>
          <w:szCs w:val="20"/>
        </w:rPr>
        <w:t>nmitten der Blütenpracht der Blumeninsel Mainau</w:t>
      </w:r>
      <w:r w:rsidR="00611354">
        <w:rPr>
          <w:sz w:val="20"/>
          <w:szCs w:val="20"/>
        </w:rPr>
        <w:t>,</w:t>
      </w:r>
      <w:r w:rsidR="00611354">
        <w:rPr>
          <w:color w:val="FF0000"/>
          <w:sz w:val="20"/>
          <w:szCs w:val="20"/>
        </w:rPr>
        <w:t xml:space="preserve"> </w:t>
      </w:r>
      <w:r w:rsidR="00611354" w:rsidRPr="00611354">
        <w:rPr>
          <w:sz w:val="20"/>
          <w:szCs w:val="20"/>
        </w:rPr>
        <w:t>in einer der Top-Locations direkt am Bodensee oder an Bord eines Schiffes</w:t>
      </w:r>
      <w:r w:rsidR="00611354">
        <w:rPr>
          <w:sz w:val="20"/>
          <w:szCs w:val="20"/>
        </w:rPr>
        <w:t xml:space="preserve">. Die </w:t>
      </w:r>
      <w:r w:rsidR="00F5008D">
        <w:rPr>
          <w:sz w:val="20"/>
          <w:szCs w:val="20"/>
        </w:rPr>
        <w:t xml:space="preserve">größte </w:t>
      </w:r>
      <w:proofErr w:type="spellStart"/>
      <w:r w:rsidR="007F2C0C" w:rsidRPr="003214D8">
        <w:rPr>
          <w:sz w:val="20"/>
          <w:szCs w:val="20"/>
        </w:rPr>
        <w:t>StadtSchönheit</w:t>
      </w:r>
      <w:proofErr w:type="spellEnd"/>
      <w:r w:rsidR="007F2C0C" w:rsidRPr="003214D8">
        <w:rPr>
          <w:sz w:val="20"/>
          <w:szCs w:val="20"/>
        </w:rPr>
        <w:t xml:space="preserve"> </w:t>
      </w:r>
      <w:r w:rsidR="00F5008D">
        <w:rPr>
          <w:sz w:val="20"/>
          <w:szCs w:val="20"/>
        </w:rPr>
        <w:t xml:space="preserve">der Vierländerregion </w:t>
      </w:r>
      <w:r w:rsidR="00611354" w:rsidRPr="003214D8">
        <w:rPr>
          <w:sz w:val="20"/>
          <w:szCs w:val="20"/>
        </w:rPr>
        <w:t xml:space="preserve">bietet </w:t>
      </w:r>
      <w:r w:rsidR="00F5008D">
        <w:rPr>
          <w:sz w:val="20"/>
          <w:szCs w:val="20"/>
        </w:rPr>
        <w:t>zahlreiche</w:t>
      </w:r>
      <w:r w:rsidR="00611354" w:rsidRPr="003214D8">
        <w:rPr>
          <w:sz w:val="20"/>
          <w:szCs w:val="20"/>
        </w:rPr>
        <w:t xml:space="preserve"> Möglichkeiten</w:t>
      </w:r>
      <w:r w:rsidR="003214D8" w:rsidRPr="003214D8">
        <w:rPr>
          <w:sz w:val="20"/>
          <w:szCs w:val="20"/>
        </w:rPr>
        <w:t xml:space="preserve">. </w:t>
      </w:r>
      <w:r w:rsidR="008C365F" w:rsidRPr="00166D3B">
        <w:rPr>
          <w:sz w:val="20"/>
          <w:szCs w:val="20"/>
        </w:rPr>
        <w:t xml:space="preserve">Mehr dazu auf </w:t>
      </w:r>
      <w:hyperlink r:id="rId7" w:history="1">
        <w:r w:rsidR="00C65873" w:rsidRPr="005548AA">
          <w:rPr>
            <w:rStyle w:val="Hyperlink"/>
            <w:color w:val="2E4694"/>
            <w:sz w:val="20"/>
            <w:szCs w:val="20"/>
          </w:rPr>
          <w:t>www.konstanz-info.com/hochzeit</w:t>
        </w:r>
      </w:hyperlink>
      <w:r w:rsidR="00313B40">
        <w:rPr>
          <w:rStyle w:val="Hyperlink"/>
          <w:color w:val="2E4694"/>
          <w:sz w:val="20"/>
          <w:szCs w:val="20"/>
        </w:rPr>
        <w:t>.</w:t>
      </w:r>
    </w:p>
    <w:p w14:paraId="65703B94" w14:textId="1DAA88AA" w:rsidR="00F70C24" w:rsidRPr="00E809F6" w:rsidRDefault="00F70C24" w:rsidP="00CF4D64">
      <w:pPr>
        <w:spacing w:after="0" w:line="360" w:lineRule="auto"/>
        <w:jc w:val="both"/>
        <w:rPr>
          <w:color w:val="FF0000"/>
          <w:sz w:val="20"/>
          <w:szCs w:val="20"/>
        </w:rPr>
      </w:pPr>
    </w:p>
    <w:p w14:paraId="5547C8E9" w14:textId="1E34B399" w:rsidR="00811F6A" w:rsidRDefault="00F70C24" w:rsidP="00464050">
      <w:pPr>
        <w:spacing w:after="0" w:line="360" w:lineRule="auto"/>
        <w:jc w:val="both"/>
        <w:rPr>
          <w:rStyle w:val="Hyperlink"/>
          <w:sz w:val="20"/>
          <w:szCs w:val="20"/>
        </w:rPr>
      </w:pPr>
      <w:r w:rsidRPr="00E01BC5">
        <w:rPr>
          <w:sz w:val="20"/>
          <w:szCs w:val="20"/>
        </w:rPr>
        <w:t xml:space="preserve">Weitere Infos zum Valentinstag </w:t>
      </w:r>
      <w:r w:rsidR="00422D59" w:rsidRPr="00E01BC5">
        <w:rPr>
          <w:sz w:val="20"/>
          <w:szCs w:val="20"/>
        </w:rPr>
        <w:t>und</w:t>
      </w:r>
      <w:r w:rsidRPr="00E01BC5">
        <w:rPr>
          <w:sz w:val="20"/>
          <w:szCs w:val="20"/>
        </w:rPr>
        <w:t xml:space="preserve"> den Liebeswochen in Konstanz </w:t>
      </w:r>
      <w:r w:rsidR="00422D59" w:rsidRPr="00E01BC5">
        <w:rPr>
          <w:sz w:val="20"/>
          <w:szCs w:val="20"/>
        </w:rPr>
        <w:t xml:space="preserve">und am Westlichen Bodensee </w:t>
      </w:r>
      <w:r w:rsidR="00431858" w:rsidRPr="00E01BC5">
        <w:rPr>
          <w:sz w:val="20"/>
          <w:szCs w:val="20"/>
        </w:rPr>
        <w:t xml:space="preserve">gibt’s </w:t>
      </w:r>
      <w:r w:rsidRPr="00E01BC5">
        <w:rPr>
          <w:sz w:val="20"/>
          <w:szCs w:val="20"/>
        </w:rPr>
        <w:t xml:space="preserve">auf </w:t>
      </w:r>
      <w:hyperlink r:id="rId8" w:history="1">
        <w:r w:rsidR="00155E2F" w:rsidRPr="00126E19">
          <w:rPr>
            <w:rStyle w:val="Hyperlink"/>
            <w:color w:val="2E4694"/>
            <w:sz w:val="20"/>
            <w:szCs w:val="20"/>
          </w:rPr>
          <w:t>www.konstanz-info.com/liebeswochen</w:t>
        </w:r>
      </w:hyperlink>
      <w:r w:rsidR="00021654" w:rsidRPr="00126E19">
        <w:rPr>
          <w:color w:val="2E4694"/>
          <w:sz w:val="20"/>
          <w:szCs w:val="20"/>
        </w:rPr>
        <w:t xml:space="preserve"> </w:t>
      </w:r>
      <w:r w:rsidR="00D90F8E" w:rsidRPr="00155E2F">
        <w:rPr>
          <w:sz w:val="20"/>
          <w:szCs w:val="20"/>
        </w:rPr>
        <w:t>und</w:t>
      </w:r>
      <w:r w:rsidR="00D90F8E" w:rsidRPr="00E809F6">
        <w:rPr>
          <w:color w:val="FF0000"/>
          <w:sz w:val="20"/>
          <w:szCs w:val="20"/>
        </w:rPr>
        <w:t xml:space="preserve"> </w:t>
      </w:r>
      <w:hyperlink r:id="rId9" w:history="1">
        <w:r w:rsidR="00D90F8E" w:rsidRPr="00126E19">
          <w:rPr>
            <w:rStyle w:val="Hyperlink"/>
            <w:color w:val="2E4694"/>
            <w:sz w:val="20"/>
            <w:szCs w:val="20"/>
          </w:rPr>
          <w:t>www.bodenseewest.eu/de/erleben/liebeswochen</w:t>
        </w:r>
      </w:hyperlink>
    </w:p>
    <w:p w14:paraId="69BD3310" w14:textId="77777777" w:rsidR="00464050" w:rsidRDefault="00464050" w:rsidP="0046405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69C4B0D" w14:textId="77777777" w:rsidR="00464050" w:rsidRDefault="00464050" w:rsidP="0046405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6DAC25B" w14:textId="2D901F22" w:rsidR="00464050" w:rsidRPr="00464050" w:rsidRDefault="00464050" w:rsidP="00464050">
      <w:pPr>
        <w:spacing w:after="0" w:line="360" w:lineRule="auto"/>
        <w:jc w:val="both"/>
        <w:rPr>
          <w:color w:val="0000FF"/>
          <w:u w:val="single"/>
        </w:rPr>
      </w:pPr>
      <w:r w:rsidRPr="0006204B">
        <w:rPr>
          <w:b/>
          <w:bCs/>
          <w:sz w:val="24"/>
          <w:szCs w:val="24"/>
        </w:rPr>
        <w:t>Liebeswochen- &amp; Valentinstags-Highlights (Auswahl)</w:t>
      </w:r>
    </w:p>
    <w:tbl>
      <w:tblPr>
        <w:tblStyle w:val="Tabellenraster"/>
        <w:tblpPr w:leftFromText="141" w:rightFromText="141" w:vertAnchor="text" w:horzAnchor="margin" w:tblpY="88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972CDB" w:rsidRPr="00423FB7" w14:paraId="381C14DE" w14:textId="77777777" w:rsidTr="00972CDB">
        <w:trPr>
          <w:trHeight w:val="469"/>
        </w:trPr>
        <w:tc>
          <w:tcPr>
            <w:tcW w:w="9407" w:type="dxa"/>
          </w:tcPr>
          <w:bookmarkStart w:id="0" w:name="_Hlk94105776"/>
          <w:p w14:paraId="73023E47" w14:textId="7B1B42A0" w:rsidR="00972CDB" w:rsidRPr="00126E19" w:rsidRDefault="00045A7D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r w:rsidRPr="00126E19">
              <w:rPr>
                <w:color w:val="2E4694"/>
                <w:sz w:val="20"/>
                <w:szCs w:val="20"/>
              </w:rPr>
              <w:fldChar w:fldCharType="begin"/>
            </w:r>
            <w:r w:rsidRPr="00126E19">
              <w:rPr>
                <w:color w:val="2E4694"/>
                <w:sz w:val="20"/>
                <w:szCs w:val="20"/>
              </w:rPr>
              <w:instrText xml:space="preserve"> HYPERLINK "https://www.konstanz-info.com/planen-buchen/tipps-fuer/verliebte/valentinstag" </w:instrText>
            </w:r>
            <w:r w:rsidRPr="00126E19">
              <w:rPr>
                <w:color w:val="2E4694"/>
                <w:sz w:val="20"/>
                <w:szCs w:val="20"/>
              </w:rPr>
              <w:fldChar w:fldCharType="separate"/>
            </w:r>
            <w:r w:rsidRPr="00126E19">
              <w:rPr>
                <w:rStyle w:val="Hyperlink"/>
                <w:color w:val="2E4694"/>
                <w:sz w:val="20"/>
                <w:szCs w:val="20"/>
              </w:rPr>
              <w:t xml:space="preserve">Romantische Hotel-Arrangements </w:t>
            </w:r>
            <w:r w:rsidR="003026DD" w:rsidRPr="00126E19">
              <w:rPr>
                <w:rStyle w:val="Hyperlink"/>
                <w:color w:val="2E4694"/>
                <w:sz w:val="20"/>
                <w:szCs w:val="20"/>
              </w:rPr>
              <w:t xml:space="preserve">&amp; Valentinstags-Menüs </w:t>
            </w:r>
            <w:r w:rsidRPr="00126E19">
              <w:rPr>
                <w:rStyle w:val="Hyperlink"/>
                <w:color w:val="2E4694"/>
                <w:sz w:val="20"/>
                <w:szCs w:val="20"/>
              </w:rPr>
              <w:t>in Konstanz</w:t>
            </w:r>
            <w:r w:rsidRPr="00126E19">
              <w:rPr>
                <w:color w:val="2E4694"/>
                <w:sz w:val="20"/>
                <w:szCs w:val="20"/>
              </w:rPr>
              <w:fldChar w:fldCharType="end"/>
            </w:r>
          </w:p>
        </w:tc>
      </w:tr>
      <w:tr w:rsidR="00045A7D" w:rsidRPr="00423FB7" w14:paraId="53F3A777" w14:textId="77777777" w:rsidTr="00972CDB">
        <w:trPr>
          <w:trHeight w:val="469"/>
        </w:trPr>
        <w:tc>
          <w:tcPr>
            <w:tcW w:w="9407" w:type="dxa"/>
          </w:tcPr>
          <w:p w14:paraId="7B0A4485" w14:textId="678084F4" w:rsidR="00045A7D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0" w:history="1">
              <w:r w:rsidR="00045A7D" w:rsidRPr="00126E19">
                <w:rPr>
                  <w:rStyle w:val="Hyperlink"/>
                  <w:color w:val="2E4694"/>
                  <w:sz w:val="20"/>
                  <w:szCs w:val="20"/>
                </w:rPr>
                <w:t xml:space="preserve">Hotel Arrangements „Liebeswochen" mit Romantik &amp; </w:t>
              </w:r>
              <w:proofErr w:type="spellStart"/>
              <w:r w:rsidR="00045A7D" w:rsidRPr="00126E19">
                <w:rPr>
                  <w:rStyle w:val="Hyperlink"/>
                  <w:color w:val="2E4694"/>
                  <w:sz w:val="20"/>
                  <w:szCs w:val="20"/>
                </w:rPr>
                <w:t>MiteinanderZeit</w:t>
              </w:r>
              <w:proofErr w:type="spellEnd"/>
            </w:hyperlink>
          </w:p>
        </w:tc>
      </w:tr>
      <w:tr w:rsidR="00972CDB" w:rsidRPr="00423FB7" w14:paraId="05A603CC" w14:textId="77777777" w:rsidTr="00972CDB">
        <w:trPr>
          <w:trHeight w:val="484"/>
        </w:trPr>
        <w:tc>
          <w:tcPr>
            <w:tcW w:w="9407" w:type="dxa"/>
          </w:tcPr>
          <w:p w14:paraId="285951DB" w14:textId="3E287748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1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Romantische Kanutour zu zweit auf dem Untersee</w:t>
              </w:r>
            </w:hyperlink>
          </w:p>
        </w:tc>
      </w:tr>
      <w:tr w:rsidR="00972CDB" w:rsidRPr="00423FB7" w14:paraId="21B74308" w14:textId="77777777" w:rsidTr="00972CDB">
        <w:trPr>
          <w:trHeight w:val="469"/>
        </w:trPr>
        <w:tc>
          <w:tcPr>
            <w:tcW w:w="9407" w:type="dxa"/>
          </w:tcPr>
          <w:p w14:paraId="4CEC564A" w14:textId="712E43A7" w:rsidR="00972CDB" w:rsidRPr="00126E19" w:rsidRDefault="00807B01" w:rsidP="00972CDB">
            <w:pPr>
              <w:pStyle w:val="Listenabsatz"/>
              <w:spacing w:line="360" w:lineRule="auto"/>
              <w:ind w:left="0"/>
              <w:rPr>
                <w:color w:val="2E4694"/>
                <w:sz w:val="20"/>
                <w:szCs w:val="20"/>
              </w:rPr>
            </w:pPr>
            <w:hyperlink r:id="rId12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Konstanz-Erlebnisse 202</w:t>
              </w:r>
              <w:r w:rsidR="002C3059" w:rsidRPr="00126E19">
                <w:rPr>
                  <w:rStyle w:val="Hyperlink"/>
                  <w:color w:val="2E4694"/>
                  <w:sz w:val="20"/>
                  <w:szCs w:val="20"/>
                </w:rPr>
                <w:t>2</w:t>
              </w:r>
            </w:hyperlink>
            <w:r w:rsidR="00972CDB" w:rsidRPr="00126E19">
              <w:rPr>
                <w:color w:val="2E4694"/>
                <w:sz w:val="20"/>
                <w:szCs w:val="20"/>
              </w:rPr>
              <w:t xml:space="preserve">, </w:t>
            </w:r>
            <w:r w:rsidR="00972CDB" w:rsidRPr="00C57194">
              <w:rPr>
                <w:sz w:val="20"/>
                <w:szCs w:val="20"/>
              </w:rPr>
              <w:t xml:space="preserve">u.a. </w:t>
            </w:r>
            <w:hyperlink r:id="rId13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spritziges Segelvergnügen auf dem Bodensee</w:t>
              </w:r>
            </w:hyperlink>
            <w:r w:rsidR="00972CDB" w:rsidRPr="00126E19">
              <w:rPr>
                <w:color w:val="2E4694"/>
                <w:sz w:val="20"/>
                <w:szCs w:val="20"/>
              </w:rPr>
              <w:t xml:space="preserve"> </w:t>
            </w:r>
            <w:r w:rsidR="00972CDB" w:rsidRPr="00E45A0B">
              <w:rPr>
                <w:sz w:val="20"/>
                <w:szCs w:val="20"/>
              </w:rPr>
              <w:t xml:space="preserve">&amp; </w:t>
            </w:r>
            <w:hyperlink r:id="rId14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geführte Radtour zur</w:t>
              </w:r>
              <w:r w:rsidR="002C3059" w:rsidRPr="00126E19">
                <w:rPr>
                  <w:rStyle w:val="Hyperlink"/>
                  <w:color w:val="2E4694"/>
                  <w:sz w:val="20"/>
                  <w:szCs w:val="20"/>
                </w:rPr>
                <w:t xml:space="preserve"> Streuobstmosterei mit Verkostung</w:t>
              </w:r>
            </w:hyperlink>
          </w:p>
        </w:tc>
      </w:tr>
      <w:tr w:rsidR="00972CDB" w:rsidRPr="00423FB7" w14:paraId="6A91DFBB" w14:textId="77777777" w:rsidTr="00972CDB">
        <w:trPr>
          <w:trHeight w:val="469"/>
        </w:trPr>
        <w:tc>
          <w:tcPr>
            <w:tcW w:w="9407" w:type="dxa"/>
          </w:tcPr>
          <w:p w14:paraId="4785942A" w14:textId="4FD463D3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5" w:history="1">
              <w:r w:rsidR="00CF5E23" w:rsidRPr="00126E19">
                <w:rPr>
                  <w:rStyle w:val="Hyperlink"/>
                  <w:color w:val="2E4694"/>
                  <w:sz w:val="20"/>
                  <w:szCs w:val="20"/>
                </w:rPr>
                <w:t>Übernachten auf dem Schiff</w:t>
              </w:r>
            </w:hyperlink>
          </w:p>
        </w:tc>
      </w:tr>
      <w:tr w:rsidR="00BD18C8" w:rsidRPr="00423FB7" w14:paraId="158EDE96" w14:textId="77777777" w:rsidTr="00972CDB">
        <w:trPr>
          <w:trHeight w:val="469"/>
        </w:trPr>
        <w:tc>
          <w:tcPr>
            <w:tcW w:w="9407" w:type="dxa"/>
          </w:tcPr>
          <w:p w14:paraId="50E252CA" w14:textId="10598082" w:rsidR="00BD18C8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6" w:history="1">
              <w:r w:rsidR="00BD18C8" w:rsidRPr="00BD18C8">
                <w:rPr>
                  <w:rStyle w:val="Hyperlink"/>
                  <w:color w:val="2E4694"/>
                  <w:sz w:val="20"/>
                  <w:szCs w:val="20"/>
                </w:rPr>
                <w:t>Bodensee-Therme Konstanz</w:t>
              </w:r>
            </w:hyperlink>
          </w:p>
        </w:tc>
      </w:tr>
      <w:tr w:rsidR="00972CDB" w:rsidRPr="00423FB7" w14:paraId="3BD0406B" w14:textId="77777777" w:rsidTr="00972CDB">
        <w:trPr>
          <w:trHeight w:val="469"/>
        </w:trPr>
        <w:tc>
          <w:tcPr>
            <w:tcW w:w="9407" w:type="dxa"/>
          </w:tcPr>
          <w:p w14:paraId="05AF9413" w14:textId="1B9A8021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7" w:history="1">
              <w:proofErr w:type="spellStart"/>
              <w:r w:rsidR="00CF5E23" w:rsidRPr="00126E19">
                <w:rPr>
                  <w:rStyle w:val="Hyperlink"/>
                  <w:color w:val="2E4694"/>
                  <w:sz w:val="20"/>
                  <w:szCs w:val="20"/>
                </w:rPr>
                <w:t>WohlfühlZeit</w:t>
              </w:r>
              <w:proofErr w:type="spellEnd"/>
              <w:r w:rsidR="00CF5E23" w:rsidRPr="00126E19">
                <w:rPr>
                  <w:rStyle w:val="Hyperlink"/>
                  <w:color w:val="2E4694"/>
                  <w:sz w:val="20"/>
                  <w:szCs w:val="20"/>
                </w:rPr>
                <w:t xml:space="preserve"> und Wellness direkt am See</w:t>
              </w:r>
            </w:hyperlink>
          </w:p>
        </w:tc>
      </w:tr>
      <w:tr w:rsidR="00972CDB" w:rsidRPr="00423FB7" w14:paraId="3B4CF67E" w14:textId="77777777" w:rsidTr="00972CDB">
        <w:trPr>
          <w:trHeight w:val="304"/>
        </w:trPr>
        <w:tc>
          <w:tcPr>
            <w:tcW w:w="9407" w:type="dxa"/>
          </w:tcPr>
          <w:p w14:paraId="5049D3BE" w14:textId="513CEA68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8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 xml:space="preserve">Romantische Premiumwanderungen entlang des </w:t>
              </w:r>
              <w:proofErr w:type="spellStart"/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SeeGangs</w:t>
              </w:r>
              <w:proofErr w:type="spellEnd"/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 xml:space="preserve"> und des Hegauer Kegelspiels</w:t>
              </w:r>
            </w:hyperlink>
          </w:p>
        </w:tc>
      </w:tr>
      <w:tr w:rsidR="00972CDB" w:rsidRPr="00423FB7" w14:paraId="3A8E5B85" w14:textId="77777777" w:rsidTr="00972CDB">
        <w:trPr>
          <w:trHeight w:val="469"/>
        </w:trPr>
        <w:tc>
          <w:tcPr>
            <w:tcW w:w="9407" w:type="dxa"/>
          </w:tcPr>
          <w:p w14:paraId="5A9FABCA" w14:textId="31A19BC3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19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Romantisches Radeln auf dem Bodensee-Radweg</w:t>
              </w:r>
            </w:hyperlink>
          </w:p>
        </w:tc>
      </w:tr>
      <w:tr w:rsidR="00972CDB" w:rsidRPr="00423FB7" w14:paraId="4A8637E0" w14:textId="77777777" w:rsidTr="00972CDB">
        <w:trPr>
          <w:trHeight w:val="484"/>
        </w:trPr>
        <w:tc>
          <w:tcPr>
            <w:tcW w:w="9407" w:type="dxa"/>
          </w:tcPr>
          <w:p w14:paraId="0259CFD1" w14:textId="23ED0CD0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20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Standesamtliche Trauung auf der MS Seestern</w:t>
              </w:r>
            </w:hyperlink>
          </w:p>
        </w:tc>
      </w:tr>
      <w:tr w:rsidR="00972CDB" w:rsidRPr="00423FB7" w14:paraId="04C71284" w14:textId="77777777" w:rsidTr="00972CDB">
        <w:trPr>
          <w:trHeight w:val="469"/>
        </w:trPr>
        <w:tc>
          <w:tcPr>
            <w:tcW w:w="9407" w:type="dxa"/>
          </w:tcPr>
          <w:p w14:paraId="1A1A7A00" w14:textId="3C235E5D" w:rsidR="00972CDB" w:rsidRPr="00126E19" w:rsidRDefault="00807B01" w:rsidP="00972CDB">
            <w:pPr>
              <w:pStyle w:val="Listenabsatz"/>
              <w:spacing w:line="480" w:lineRule="auto"/>
              <w:ind w:left="0"/>
              <w:rPr>
                <w:color w:val="2E4694"/>
                <w:sz w:val="20"/>
                <w:szCs w:val="20"/>
              </w:rPr>
            </w:pPr>
            <w:hyperlink r:id="rId21" w:history="1">
              <w:r w:rsidR="00972CDB" w:rsidRPr="00126E19">
                <w:rPr>
                  <w:rStyle w:val="Hyperlink"/>
                  <w:color w:val="2E4694"/>
                  <w:sz w:val="20"/>
                  <w:szCs w:val="20"/>
                </w:rPr>
                <w:t>Individueller Heiratsantrag auf der Insel Mainau</w:t>
              </w:r>
            </w:hyperlink>
          </w:p>
        </w:tc>
      </w:tr>
      <w:bookmarkEnd w:id="0"/>
    </w:tbl>
    <w:p w14:paraId="1E0BE6A0" w14:textId="41B1177B" w:rsidR="00D90F8E" w:rsidRPr="00811F6A" w:rsidRDefault="00D90F8E" w:rsidP="00811F6A">
      <w:pPr>
        <w:spacing w:line="276" w:lineRule="auto"/>
        <w:rPr>
          <w:b/>
          <w:bCs/>
          <w:sz w:val="24"/>
          <w:szCs w:val="24"/>
        </w:rPr>
      </w:pPr>
    </w:p>
    <w:sectPr w:rsidR="00D90F8E" w:rsidRPr="00811F6A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F4BC" w14:textId="77777777" w:rsidR="00EC5EC2" w:rsidRDefault="00EC5EC2" w:rsidP="003D108D">
      <w:pPr>
        <w:spacing w:after="0" w:line="240" w:lineRule="auto"/>
      </w:pPr>
      <w:r>
        <w:separator/>
      </w:r>
    </w:p>
  </w:endnote>
  <w:endnote w:type="continuationSeparator" w:id="0">
    <w:p w14:paraId="03BF56F0" w14:textId="77777777" w:rsidR="00EC5EC2" w:rsidRDefault="00EC5EC2" w:rsidP="003D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E484" w14:textId="77777777" w:rsidR="00EC5EC2" w:rsidRDefault="00EC5EC2" w:rsidP="003D108D">
      <w:pPr>
        <w:spacing w:after="0" w:line="240" w:lineRule="auto"/>
      </w:pPr>
      <w:r>
        <w:separator/>
      </w:r>
    </w:p>
  </w:footnote>
  <w:footnote w:type="continuationSeparator" w:id="0">
    <w:p w14:paraId="2D91AECA" w14:textId="77777777" w:rsidR="00EC5EC2" w:rsidRDefault="00EC5EC2" w:rsidP="003D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531E" w14:textId="77777777" w:rsidR="003D108D" w:rsidRDefault="003D10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568A16" wp14:editId="27FC2A5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23C5"/>
    <w:multiLevelType w:val="hybridMultilevel"/>
    <w:tmpl w:val="F9FA7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A46"/>
    <w:multiLevelType w:val="hybridMultilevel"/>
    <w:tmpl w:val="EEE66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6ABC"/>
    <w:multiLevelType w:val="hybridMultilevel"/>
    <w:tmpl w:val="24A08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2D23"/>
    <w:multiLevelType w:val="hybridMultilevel"/>
    <w:tmpl w:val="B6267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2"/>
    <w:rsid w:val="00001453"/>
    <w:rsid w:val="00003413"/>
    <w:rsid w:val="000045BB"/>
    <w:rsid w:val="00005224"/>
    <w:rsid w:val="00006EEE"/>
    <w:rsid w:val="00021654"/>
    <w:rsid w:val="00021DAC"/>
    <w:rsid w:val="0003510D"/>
    <w:rsid w:val="00045105"/>
    <w:rsid w:val="00045A7D"/>
    <w:rsid w:val="000601C1"/>
    <w:rsid w:val="0006204B"/>
    <w:rsid w:val="00066212"/>
    <w:rsid w:val="0008228E"/>
    <w:rsid w:val="000A6894"/>
    <w:rsid w:val="000B62AE"/>
    <w:rsid w:val="000D3485"/>
    <w:rsid w:val="000E2CC8"/>
    <w:rsid w:val="000F24C9"/>
    <w:rsid w:val="00114B45"/>
    <w:rsid w:val="00117D5C"/>
    <w:rsid w:val="00126E19"/>
    <w:rsid w:val="00136D56"/>
    <w:rsid w:val="00141007"/>
    <w:rsid w:val="00144FE5"/>
    <w:rsid w:val="00150B8E"/>
    <w:rsid w:val="00155E2F"/>
    <w:rsid w:val="00160D85"/>
    <w:rsid w:val="00166D3B"/>
    <w:rsid w:val="00181A44"/>
    <w:rsid w:val="00190238"/>
    <w:rsid w:val="001A403E"/>
    <w:rsid w:val="001B67B4"/>
    <w:rsid w:val="001E08A4"/>
    <w:rsid w:val="001E3BC5"/>
    <w:rsid w:val="001E5B38"/>
    <w:rsid w:val="00200C13"/>
    <w:rsid w:val="0021021A"/>
    <w:rsid w:val="00216B6A"/>
    <w:rsid w:val="002245A8"/>
    <w:rsid w:val="0022684A"/>
    <w:rsid w:val="00231973"/>
    <w:rsid w:val="00234325"/>
    <w:rsid w:val="00247706"/>
    <w:rsid w:val="00250D11"/>
    <w:rsid w:val="0027409B"/>
    <w:rsid w:val="002843B5"/>
    <w:rsid w:val="00284D83"/>
    <w:rsid w:val="002A0F22"/>
    <w:rsid w:val="002A3D11"/>
    <w:rsid w:val="002B3562"/>
    <w:rsid w:val="002C3059"/>
    <w:rsid w:val="002F3067"/>
    <w:rsid w:val="003026DD"/>
    <w:rsid w:val="00303D86"/>
    <w:rsid w:val="00303F0D"/>
    <w:rsid w:val="00307291"/>
    <w:rsid w:val="00313B40"/>
    <w:rsid w:val="00314BB1"/>
    <w:rsid w:val="0031792F"/>
    <w:rsid w:val="00320502"/>
    <w:rsid w:val="003214D8"/>
    <w:rsid w:val="00321946"/>
    <w:rsid w:val="00326A97"/>
    <w:rsid w:val="003354F6"/>
    <w:rsid w:val="00335615"/>
    <w:rsid w:val="00335F67"/>
    <w:rsid w:val="00337C3E"/>
    <w:rsid w:val="0034355B"/>
    <w:rsid w:val="003738F8"/>
    <w:rsid w:val="00374E44"/>
    <w:rsid w:val="00390378"/>
    <w:rsid w:val="003A491D"/>
    <w:rsid w:val="003B5C82"/>
    <w:rsid w:val="003C195D"/>
    <w:rsid w:val="003C72F9"/>
    <w:rsid w:val="003D108D"/>
    <w:rsid w:val="003D4317"/>
    <w:rsid w:val="003E6700"/>
    <w:rsid w:val="004043C8"/>
    <w:rsid w:val="004066C7"/>
    <w:rsid w:val="0041486D"/>
    <w:rsid w:val="00422D59"/>
    <w:rsid w:val="00423FB7"/>
    <w:rsid w:val="00431858"/>
    <w:rsid w:val="00456053"/>
    <w:rsid w:val="00457996"/>
    <w:rsid w:val="0046255D"/>
    <w:rsid w:val="00464050"/>
    <w:rsid w:val="004644D2"/>
    <w:rsid w:val="004A1DAF"/>
    <w:rsid w:val="004C7552"/>
    <w:rsid w:val="004D517A"/>
    <w:rsid w:val="004E4F28"/>
    <w:rsid w:val="004E507B"/>
    <w:rsid w:val="00510BD8"/>
    <w:rsid w:val="00514310"/>
    <w:rsid w:val="00520B5E"/>
    <w:rsid w:val="00525BD2"/>
    <w:rsid w:val="00530BBB"/>
    <w:rsid w:val="00551B97"/>
    <w:rsid w:val="005548AA"/>
    <w:rsid w:val="00566DE5"/>
    <w:rsid w:val="005676C2"/>
    <w:rsid w:val="005753DB"/>
    <w:rsid w:val="00576519"/>
    <w:rsid w:val="00585C05"/>
    <w:rsid w:val="00595769"/>
    <w:rsid w:val="005B07D5"/>
    <w:rsid w:val="005B5A6A"/>
    <w:rsid w:val="005B5C68"/>
    <w:rsid w:val="005D1F2A"/>
    <w:rsid w:val="005D2851"/>
    <w:rsid w:val="005D4E38"/>
    <w:rsid w:val="005D6C66"/>
    <w:rsid w:val="00602E04"/>
    <w:rsid w:val="00611354"/>
    <w:rsid w:val="00631030"/>
    <w:rsid w:val="00631A83"/>
    <w:rsid w:val="0064038C"/>
    <w:rsid w:val="0064386D"/>
    <w:rsid w:val="00646C25"/>
    <w:rsid w:val="00654703"/>
    <w:rsid w:val="00661482"/>
    <w:rsid w:val="00662162"/>
    <w:rsid w:val="0066256B"/>
    <w:rsid w:val="00663C23"/>
    <w:rsid w:val="00664F2A"/>
    <w:rsid w:val="006651FE"/>
    <w:rsid w:val="006661F8"/>
    <w:rsid w:val="00691E80"/>
    <w:rsid w:val="006A0375"/>
    <w:rsid w:val="006C3AC5"/>
    <w:rsid w:val="006C3F47"/>
    <w:rsid w:val="006C4C90"/>
    <w:rsid w:val="006D45F7"/>
    <w:rsid w:val="006D676D"/>
    <w:rsid w:val="006E0A27"/>
    <w:rsid w:val="006F2802"/>
    <w:rsid w:val="006F5401"/>
    <w:rsid w:val="0070189A"/>
    <w:rsid w:val="0070384A"/>
    <w:rsid w:val="00704402"/>
    <w:rsid w:val="00707B55"/>
    <w:rsid w:val="00713487"/>
    <w:rsid w:val="00716399"/>
    <w:rsid w:val="0072264B"/>
    <w:rsid w:val="00723EE4"/>
    <w:rsid w:val="00726174"/>
    <w:rsid w:val="00730103"/>
    <w:rsid w:val="00730DB5"/>
    <w:rsid w:val="0073344F"/>
    <w:rsid w:val="007354D5"/>
    <w:rsid w:val="007366D1"/>
    <w:rsid w:val="00737E4B"/>
    <w:rsid w:val="007400AD"/>
    <w:rsid w:val="00744AB7"/>
    <w:rsid w:val="0074547C"/>
    <w:rsid w:val="0075386F"/>
    <w:rsid w:val="007563A0"/>
    <w:rsid w:val="00775F4A"/>
    <w:rsid w:val="007826BD"/>
    <w:rsid w:val="00791BD6"/>
    <w:rsid w:val="00791F2D"/>
    <w:rsid w:val="007A46A2"/>
    <w:rsid w:val="007A7427"/>
    <w:rsid w:val="007B1274"/>
    <w:rsid w:val="007B66C7"/>
    <w:rsid w:val="007C27AD"/>
    <w:rsid w:val="007C70C5"/>
    <w:rsid w:val="007E161A"/>
    <w:rsid w:val="007F21E8"/>
    <w:rsid w:val="007F24A2"/>
    <w:rsid w:val="007F2C0C"/>
    <w:rsid w:val="007F35F1"/>
    <w:rsid w:val="00807B01"/>
    <w:rsid w:val="00811F6A"/>
    <w:rsid w:val="00824077"/>
    <w:rsid w:val="00843A2A"/>
    <w:rsid w:val="0085169C"/>
    <w:rsid w:val="008722EB"/>
    <w:rsid w:val="00875C33"/>
    <w:rsid w:val="008770C8"/>
    <w:rsid w:val="008816E7"/>
    <w:rsid w:val="008852C0"/>
    <w:rsid w:val="00894795"/>
    <w:rsid w:val="008A1F06"/>
    <w:rsid w:val="008C365F"/>
    <w:rsid w:val="008C47FB"/>
    <w:rsid w:val="008D107E"/>
    <w:rsid w:val="008D4B25"/>
    <w:rsid w:val="008E5A62"/>
    <w:rsid w:val="008E70E8"/>
    <w:rsid w:val="00903F0B"/>
    <w:rsid w:val="00941D4A"/>
    <w:rsid w:val="00944459"/>
    <w:rsid w:val="009675E7"/>
    <w:rsid w:val="00972CDB"/>
    <w:rsid w:val="0097676E"/>
    <w:rsid w:val="009934C1"/>
    <w:rsid w:val="00996235"/>
    <w:rsid w:val="009A0941"/>
    <w:rsid w:val="009A4B48"/>
    <w:rsid w:val="009A5DD3"/>
    <w:rsid w:val="009C4F72"/>
    <w:rsid w:val="009C564E"/>
    <w:rsid w:val="009E1014"/>
    <w:rsid w:val="00A107D3"/>
    <w:rsid w:val="00A149E8"/>
    <w:rsid w:val="00A2741E"/>
    <w:rsid w:val="00A37A7C"/>
    <w:rsid w:val="00A4233A"/>
    <w:rsid w:val="00A43EFA"/>
    <w:rsid w:val="00A52E24"/>
    <w:rsid w:val="00A61462"/>
    <w:rsid w:val="00A70FC6"/>
    <w:rsid w:val="00A75379"/>
    <w:rsid w:val="00A7754A"/>
    <w:rsid w:val="00A93613"/>
    <w:rsid w:val="00AB4A0A"/>
    <w:rsid w:val="00AB4C56"/>
    <w:rsid w:val="00AB62D2"/>
    <w:rsid w:val="00AE1DD2"/>
    <w:rsid w:val="00AF25FC"/>
    <w:rsid w:val="00AF6B56"/>
    <w:rsid w:val="00B07EB3"/>
    <w:rsid w:val="00B11D63"/>
    <w:rsid w:val="00B268D0"/>
    <w:rsid w:val="00B355B1"/>
    <w:rsid w:val="00B40531"/>
    <w:rsid w:val="00B50F6D"/>
    <w:rsid w:val="00B55F1D"/>
    <w:rsid w:val="00B648E8"/>
    <w:rsid w:val="00B65BFC"/>
    <w:rsid w:val="00B94984"/>
    <w:rsid w:val="00B959E8"/>
    <w:rsid w:val="00BA0A39"/>
    <w:rsid w:val="00BA704D"/>
    <w:rsid w:val="00BB7E40"/>
    <w:rsid w:val="00BC2A6C"/>
    <w:rsid w:val="00BD18C8"/>
    <w:rsid w:val="00BF65A2"/>
    <w:rsid w:val="00C13867"/>
    <w:rsid w:val="00C23999"/>
    <w:rsid w:val="00C265FE"/>
    <w:rsid w:val="00C311F4"/>
    <w:rsid w:val="00C37795"/>
    <w:rsid w:val="00C42B27"/>
    <w:rsid w:val="00C52858"/>
    <w:rsid w:val="00C57194"/>
    <w:rsid w:val="00C639CE"/>
    <w:rsid w:val="00C63D7D"/>
    <w:rsid w:val="00C65873"/>
    <w:rsid w:val="00C70D0B"/>
    <w:rsid w:val="00C82637"/>
    <w:rsid w:val="00C851AD"/>
    <w:rsid w:val="00CA7B20"/>
    <w:rsid w:val="00CD6F12"/>
    <w:rsid w:val="00CF4D64"/>
    <w:rsid w:val="00CF4E3D"/>
    <w:rsid w:val="00CF5E23"/>
    <w:rsid w:val="00D00326"/>
    <w:rsid w:val="00D12AE0"/>
    <w:rsid w:val="00D1425D"/>
    <w:rsid w:val="00D14BE1"/>
    <w:rsid w:val="00D20DA9"/>
    <w:rsid w:val="00D25BFD"/>
    <w:rsid w:val="00D261CF"/>
    <w:rsid w:val="00D60247"/>
    <w:rsid w:val="00D650CB"/>
    <w:rsid w:val="00D65981"/>
    <w:rsid w:val="00D67F42"/>
    <w:rsid w:val="00D82BBE"/>
    <w:rsid w:val="00D83EBB"/>
    <w:rsid w:val="00D85BC6"/>
    <w:rsid w:val="00D8743F"/>
    <w:rsid w:val="00D90F8E"/>
    <w:rsid w:val="00D93271"/>
    <w:rsid w:val="00DA4D3E"/>
    <w:rsid w:val="00DB7715"/>
    <w:rsid w:val="00DE6770"/>
    <w:rsid w:val="00DE726C"/>
    <w:rsid w:val="00DE7B28"/>
    <w:rsid w:val="00DF1230"/>
    <w:rsid w:val="00DF1D4D"/>
    <w:rsid w:val="00E01BC5"/>
    <w:rsid w:val="00E11DC5"/>
    <w:rsid w:val="00E17021"/>
    <w:rsid w:val="00E45A0B"/>
    <w:rsid w:val="00E547E4"/>
    <w:rsid w:val="00E575AB"/>
    <w:rsid w:val="00E71BBE"/>
    <w:rsid w:val="00E76FE4"/>
    <w:rsid w:val="00E809F6"/>
    <w:rsid w:val="00E83C00"/>
    <w:rsid w:val="00E860C9"/>
    <w:rsid w:val="00E95D47"/>
    <w:rsid w:val="00EB70A8"/>
    <w:rsid w:val="00EC0CC9"/>
    <w:rsid w:val="00EC5EC2"/>
    <w:rsid w:val="00ED1098"/>
    <w:rsid w:val="00ED2951"/>
    <w:rsid w:val="00EE2F03"/>
    <w:rsid w:val="00EE330C"/>
    <w:rsid w:val="00F1576B"/>
    <w:rsid w:val="00F232B7"/>
    <w:rsid w:val="00F32C87"/>
    <w:rsid w:val="00F34C62"/>
    <w:rsid w:val="00F350F6"/>
    <w:rsid w:val="00F37987"/>
    <w:rsid w:val="00F470FF"/>
    <w:rsid w:val="00F5008D"/>
    <w:rsid w:val="00F70C24"/>
    <w:rsid w:val="00F82BF3"/>
    <w:rsid w:val="00F938FD"/>
    <w:rsid w:val="00F94145"/>
    <w:rsid w:val="00FA06C1"/>
    <w:rsid w:val="00FB3408"/>
    <w:rsid w:val="00FB465E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B32"/>
  <w15:chartTrackingRefBased/>
  <w15:docId w15:val="{E52AFB16-D950-403A-A2A7-90CFBAA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0F2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A0F2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F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0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08D"/>
  </w:style>
  <w:style w:type="paragraph" w:styleId="Fuzeile">
    <w:name w:val="footer"/>
    <w:basedOn w:val="Standard"/>
    <w:link w:val="FuzeileZchn"/>
    <w:uiPriority w:val="99"/>
    <w:unhideWhenUsed/>
    <w:rsid w:val="003D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08D"/>
  </w:style>
  <w:style w:type="character" w:customStyle="1" w:styleId="rte">
    <w:name w:val="rte"/>
    <w:basedOn w:val="Absatz-Standardschriftart"/>
    <w:rsid w:val="00D90F8E"/>
  </w:style>
  <w:style w:type="paragraph" w:styleId="Listenabsatz">
    <w:name w:val="List Paragraph"/>
    <w:basedOn w:val="Standard"/>
    <w:uiPriority w:val="34"/>
    <w:qFormat/>
    <w:rsid w:val="00D90F8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liebeswochen" TargetMode="External"/><Relationship Id="rId13" Type="http://schemas.openxmlformats.org/officeDocument/2006/relationships/hyperlink" Target="https://www.konstanz-info.com/event/segelerlebnis-auf-dem-bodensee-adfa241320" TargetMode="External"/><Relationship Id="rId18" Type="http://schemas.openxmlformats.org/officeDocument/2006/relationships/hyperlink" Target="https://www.bodenseewest.eu/de/erleben/liebeswochen/entdeckertouren/romantische-wanderung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denseewest.eu/de/erleben/liebeswochen/heiraten-am-bodensee/heiraten-auf-der-insel-mainau" TargetMode="External"/><Relationship Id="rId7" Type="http://schemas.openxmlformats.org/officeDocument/2006/relationships/hyperlink" Target="http://www.konstanz-info.com/hochzeit" TargetMode="External"/><Relationship Id="rId12" Type="http://schemas.openxmlformats.org/officeDocument/2006/relationships/hyperlink" Target="https://www.konstanz-info.com/planen-buchen/erlebnisse" TargetMode="External"/><Relationship Id="rId17" Type="http://schemas.openxmlformats.org/officeDocument/2006/relationships/hyperlink" Target="https://www.bodenseewest.eu/de/erleben/liebeswochen/verwoehnmomen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rme-konstanz.de/" TargetMode="External"/><Relationship Id="rId20" Type="http://schemas.openxmlformats.org/officeDocument/2006/relationships/hyperlink" Target="https://www.bodenseewest.eu/de/erleben/liebeswochen/heiraten-am-bodensee/heiraten-auf-dem-schif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denseewest.eu/de/erleben/liebeswochen/entdeckertouren/romantische-kanutour-fuer-2-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odenseewest.eu/de/erleben/liebeswochen/romantiknaechte/uebernachten-auf-dem-eigenen-schiff-in-einer-suite-fuer-zw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denseewest.eu/de/erleben/liebeswochen/romantiknaechte" TargetMode="External"/><Relationship Id="rId19" Type="http://schemas.openxmlformats.org/officeDocument/2006/relationships/hyperlink" Target="https://www.bodenseewest.eu/de/erleben/liebeswochen/entdeckertouren/romantisches-rade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seewest.eu/de/erleben/liebeswochen" TargetMode="External"/><Relationship Id="rId14" Type="http://schemas.openxmlformats.org/officeDocument/2006/relationships/hyperlink" Target="https://www.konstanz-info.com/event/neu-gefuehrte-radtour-zur-streuobstmosterei-mit-verkostung-9d31387bd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Rebecca Galter</cp:lastModifiedBy>
  <cp:revision>104</cp:revision>
  <cp:lastPrinted>2021-02-09T14:56:00Z</cp:lastPrinted>
  <dcterms:created xsi:type="dcterms:W3CDTF">2021-02-05T13:57:00Z</dcterms:created>
  <dcterms:modified xsi:type="dcterms:W3CDTF">2022-01-28T12:25:00Z</dcterms:modified>
</cp:coreProperties>
</file>