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EFE" w:rsidRDefault="00CD0EFE" w:rsidP="00CD0E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PRESSEMITTEILUNG</w:t>
      </w:r>
    </w:p>
    <w:p w:rsidR="00CD0EFE" w:rsidRDefault="00CD0EFE" w:rsidP="00CD0E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0F5B" w:rsidRPr="00AD72DA" w:rsidRDefault="00E80F5B" w:rsidP="00CD0E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72DA">
        <w:rPr>
          <w:rFonts w:ascii="Arial" w:hAnsi="Arial" w:cs="Arial"/>
          <w:b/>
          <w:bCs/>
          <w:sz w:val="24"/>
          <w:szCs w:val="24"/>
        </w:rPr>
        <w:t xml:space="preserve">Grenzüberschreitendes Kinderfest </w:t>
      </w:r>
      <w:r w:rsidR="00E831F5">
        <w:rPr>
          <w:rFonts w:ascii="Arial" w:hAnsi="Arial" w:cs="Arial"/>
          <w:b/>
          <w:bCs/>
          <w:sz w:val="24"/>
          <w:szCs w:val="24"/>
        </w:rPr>
        <w:t xml:space="preserve">Konstanz/Kreuzlingen: </w:t>
      </w:r>
      <w:r w:rsidRPr="00AD72DA">
        <w:rPr>
          <w:rFonts w:ascii="Arial" w:hAnsi="Arial" w:cs="Arial"/>
          <w:b/>
          <w:bCs/>
          <w:sz w:val="24"/>
          <w:szCs w:val="24"/>
        </w:rPr>
        <w:t>20</w:t>
      </w:r>
      <w:r w:rsidR="0046758B" w:rsidRPr="00AD72DA">
        <w:rPr>
          <w:rFonts w:ascii="Arial" w:hAnsi="Arial" w:cs="Arial"/>
          <w:b/>
          <w:bCs/>
          <w:sz w:val="24"/>
          <w:szCs w:val="24"/>
        </w:rPr>
        <w:t>22</w:t>
      </w:r>
      <w:r w:rsidR="00E831F5">
        <w:rPr>
          <w:rFonts w:ascii="Arial" w:hAnsi="Arial" w:cs="Arial"/>
          <w:b/>
          <w:bCs/>
          <w:sz w:val="24"/>
          <w:szCs w:val="24"/>
        </w:rPr>
        <w:t xml:space="preserve"> wieder </w:t>
      </w:r>
      <w:r w:rsidRPr="00AD72DA">
        <w:rPr>
          <w:rFonts w:ascii="Arial" w:hAnsi="Arial" w:cs="Arial"/>
          <w:b/>
          <w:bCs/>
          <w:sz w:val="24"/>
          <w:szCs w:val="24"/>
        </w:rPr>
        <w:t>im Stadtgarten</w:t>
      </w:r>
    </w:p>
    <w:p w:rsidR="00CD0EFE" w:rsidRPr="00AD72DA" w:rsidRDefault="00AD72DA" w:rsidP="00CD0E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72DA">
        <w:rPr>
          <w:rFonts w:ascii="Arial" w:hAnsi="Arial" w:cs="Arial"/>
          <w:sz w:val="20"/>
          <w:szCs w:val="20"/>
        </w:rPr>
        <w:t>Spaß und</w:t>
      </w:r>
      <w:r w:rsidR="00E80F5B" w:rsidRPr="00AD72DA">
        <w:rPr>
          <w:rFonts w:ascii="Arial" w:hAnsi="Arial" w:cs="Arial"/>
          <w:sz w:val="20"/>
          <w:szCs w:val="20"/>
        </w:rPr>
        <w:t xml:space="preserve"> </w:t>
      </w:r>
      <w:r w:rsidRPr="00AD72DA">
        <w:rPr>
          <w:rFonts w:ascii="Arial" w:hAnsi="Arial" w:cs="Arial"/>
          <w:sz w:val="20"/>
          <w:szCs w:val="20"/>
        </w:rPr>
        <w:t xml:space="preserve">Action, </w:t>
      </w:r>
      <w:r w:rsidR="00E80F5B" w:rsidRPr="00AD72DA">
        <w:rPr>
          <w:rFonts w:ascii="Arial" w:hAnsi="Arial" w:cs="Arial"/>
          <w:sz w:val="20"/>
          <w:szCs w:val="20"/>
        </w:rPr>
        <w:t xml:space="preserve">lachende </w:t>
      </w:r>
      <w:r w:rsidR="00A72ED6" w:rsidRPr="00AD72DA">
        <w:rPr>
          <w:rFonts w:ascii="Arial" w:hAnsi="Arial" w:cs="Arial"/>
          <w:sz w:val="20"/>
          <w:szCs w:val="20"/>
        </w:rPr>
        <w:t>Kinder</w:t>
      </w:r>
      <w:r w:rsidR="00E80F5B" w:rsidRPr="00AD72DA">
        <w:rPr>
          <w:rFonts w:ascii="Arial" w:hAnsi="Arial" w:cs="Arial"/>
          <w:sz w:val="20"/>
          <w:szCs w:val="20"/>
        </w:rPr>
        <w:t>, grenzenlose Freude:</w:t>
      </w:r>
      <w:r w:rsidR="00026BDA" w:rsidRPr="00AD72DA">
        <w:rPr>
          <w:rFonts w:ascii="Arial" w:hAnsi="Arial" w:cs="Arial"/>
          <w:sz w:val="20"/>
          <w:szCs w:val="20"/>
        </w:rPr>
        <w:t xml:space="preserve"> A</w:t>
      </w:r>
      <w:r w:rsidR="00E80F5B" w:rsidRPr="00AD72DA">
        <w:rPr>
          <w:rFonts w:ascii="Arial" w:hAnsi="Arial" w:cs="Arial"/>
          <w:sz w:val="20"/>
          <w:szCs w:val="20"/>
        </w:rPr>
        <w:t xml:space="preserve">m </w:t>
      </w:r>
      <w:r w:rsidR="00026BDA" w:rsidRPr="00AD72DA">
        <w:rPr>
          <w:rFonts w:ascii="Arial" w:hAnsi="Arial" w:cs="Arial"/>
          <w:sz w:val="20"/>
          <w:szCs w:val="20"/>
        </w:rPr>
        <w:t>10</w:t>
      </w:r>
      <w:r w:rsidR="00E80F5B" w:rsidRPr="00AD72DA">
        <w:rPr>
          <w:rFonts w:ascii="Arial" w:hAnsi="Arial" w:cs="Arial"/>
          <w:sz w:val="20"/>
          <w:szCs w:val="20"/>
        </w:rPr>
        <w:t>. September von 11 bis 17 Uhr</w:t>
      </w:r>
      <w:r w:rsidR="00026BDA" w:rsidRPr="00AD72DA">
        <w:rPr>
          <w:rFonts w:ascii="Arial" w:hAnsi="Arial" w:cs="Arial"/>
          <w:sz w:val="20"/>
          <w:szCs w:val="20"/>
        </w:rPr>
        <w:t xml:space="preserve"> verwandelt sich der Konstanzer Stadtgarten</w:t>
      </w:r>
      <w:r w:rsidR="00E80F5B" w:rsidRPr="00AD72DA">
        <w:rPr>
          <w:rFonts w:ascii="Arial" w:hAnsi="Arial" w:cs="Arial"/>
          <w:sz w:val="20"/>
          <w:szCs w:val="20"/>
        </w:rPr>
        <w:t xml:space="preserve"> für einen Tag in das größte und grünste Spielzimmer </w:t>
      </w:r>
      <w:r w:rsidR="00026BDA" w:rsidRPr="00AD72DA">
        <w:rPr>
          <w:rFonts w:ascii="Arial" w:hAnsi="Arial" w:cs="Arial"/>
          <w:sz w:val="20"/>
          <w:szCs w:val="20"/>
        </w:rPr>
        <w:t xml:space="preserve">direkt </w:t>
      </w:r>
      <w:r w:rsidR="00E80F5B" w:rsidRPr="00AD72DA">
        <w:rPr>
          <w:rFonts w:ascii="Arial" w:hAnsi="Arial" w:cs="Arial"/>
          <w:sz w:val="20"/>
          <w:szCs w:val="20"/>
        </w:rPr>
        <w:t xml:space="preserve">am Bodensee. Unter freiem Himmel bieten zahlreiche Mitmachaktionen, </w:t>
      </w:r>
      <w:r w:rsidR="009746F9" w:rsidRPr="00AD72DA">
        <w:rPr>
          <w:rFonts w:ascii="Arial" w:hAnsi="Arial" w:cs="Arial"/>
          <w:sz w:val="20"/>
          <w:szCs w:val="20"/>
        </w:rPr>
        <w:t>regionale Köstlichkeiten</w:t>
      </w:r>
      <w:r w:rsidR="00E80F5B" w:rsidRPr="00AD72DA">
        <w:rPr>
          <w:rFonts w:ascii="Arial" w:hAnsi="Arial" w:cs="Arial"/>
          <w:sz w:val="20"/>
          <w:szCs w:val="20"/>
        </w:rPr>
        <w:t xml:space="preserve"> und ein buntes Rahmenprogramm am letzten Samstag der Sommerferien </w:t>
      </w:r>
      <w:r w:rsidR="00E831F5">
        <w:rPr>
          <w:rFonts w:ascii="Arial" w:hAnsi="Arial" w:cs="Arial"/>
          <w:sz w:val="20"/>
          <w:szCs w:val="20"/>
        </w:rPr>
        <w:t xml:space="preserve">in Baden-Württemberg </w:t>
      </w:r>
      <w:r w:rsidR="00E80F5B" w:rsidRPr="00AD72DA">
        <w:rPr>
          <w:rFonts w:ascii="Arial" w:hAnsi="Arial" w:cs="Arial"/>
          <w:sz w:val="20"/>
          <w:szCs w:val="20"/>
        </w:rPr>
        <w:t>traditionell Spiel, Spaß und Abenteuer für die gesamte Familie.</w:t>
      </w:r>
      <w:r w:rsidR="009746F9" w:rsidRPr="00AD72DA">
        <w:rPr>
          <w:rFonts w:ascii="Arial" w:hAnsi="Arial" w:cs="Arial"/>
          <w:sz w:val="20"/>
          <w:szCs w:val="20"/>
        </w:rPr>
        <w:t xml:space="preserve"> </w:t>
      </w:r>
      <w:r w:rsidR="00E80F5B" w:rsidRPr="00AD72DA">
        <w:rPr>
          <w:rFonts w:ascii="Arial" w:hAnsi="Arial" w:cs="Arial"/>
          <w:sz w:val="20"/>
          <w:szCs w:val="20"/>
        </w:rPr>
        <w:t>Einfach vorbeikommen</w:t>
      </w:r>
      <w:r w:rsidRPr="00AD72DA">
        <w:rPr>
          <w:rFonts w:ascii="Arial" w:hAnsi="Arial" w:cs="Arial"/>
          <w:sz w:val="20"/>
          <w:szCs w:val="20"/>
        </w:rPr>
        <w:t xml:space="preserve"> und </w:t>
      </w:r>
      <w:r w:rsidR="00E80F5B" w:rsidRPr="00AD72DA">
        <w:rPr>
          <w:rFonts w:ascii="Arial" w:hAnsi="Arial" w:cs="Arial"/>
          <w:sz w:val="20"/>
          <w:szCs w:val="20"/>
        </w:rPr>
        <w:t xml:space="preserve">gemeinsam </w:t>
      </w:r>
      <w:proofErr w:type="spellStart"/>
      <w:r w:rsidRPr="00AD72DA">
        <w:rPr>
          <w:rFonts w:ascii="Arial" w:hAnsi="Arial" w:cs="Arial"/>
          <w:sz w:val="20"/>
          <w:szCs w:val="20"/>
        </w:rPr>
        <w:t>Sommer</w:t>
      </w:r>
      <w:r w:rsidR="00E80F5B" w:rsidRPr="00AD72DA">
        <w:rPr>
          <w:rFonts w:ascii="Arial" w:hAnsi="Arial" w:cs="Arial"/>
          <w:sz w:val="20"/>
          <w:szCs w:val="20"/>
        </w:rPr>
        <w:t>Freude</w:t>
      </w:r>
      <w:proofErr w:type="spellEnd"/>
      <w:r w:rsidRPr="00AD72DA">
        <w:rPr>
          <w:rFonts w:ascii="Arial" w:hAnsi="Arial" w:cs="Arial"/>
          <w:sz w:val="20"/>
          <w:szCs w:val="20"/>
        </w:rPr>
        <w:t xml:space="preserve"> </w:t>
      </w:r>
      <w:r w:rsidR="00E80F5B" w:rsidRPr="00AD72DA">
        <w:rPr>
          <w:rFonts w:ascii="Arial" w:hAnsi="Arial" w:cs="Arial"/>
          <w:sz w:val="20"/>
          <w:szCs w:val="20"/>
        </w:rPr>
        <w:t>erleben…</w:t>
      </w:r>
    </w:p>
    <w:p w:rsidR="00E80F5B" w:rsidRPr="00953C9F" w:rsidRDefault="00E80F5B" w:rsidP="00CD0EFE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CD0EFE" w:rsidRPr="00B916EA" w:rsidRDefault="00CD0EFE" w:rsidP="00CD0EF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B916EA">
        <w:rPr>
          <w:rFonts w:ascii="Arial" w:hAnsi="Arial" w:cs="Arial"/>
          <w:b/>
          <w:bCs/>
          <w:sz w:val="20"/>
          <w:szCs w:val="20"/>
        </w:rPr>
        <w:t>NATÜRlich</w:t>
      </w:r>
      <w:proofErr w:type="spellEnd"/>
      <w:r w:rsidRPr="00B916EA">
        <w:rPr>
          <w:rFonts w:ascii="Arial" w:hAnsi="Arial" w:cs="Arial"/>
          <w:b/>
          <w:bCs/>
          <w:sz w:val="20"/>
          <w:szCs w:val="20"/>
        </w:rPr>
        <w:t xml:space="preserve"> Konstanz</w:t>
      </w:r>
    </w:p>
    <w:p w:rsidR="00CD0EFE" w:rsidRPr="00953C9F" w:rsidRDefault="00E80F5B" w:rsidP="00CD0EFE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916EA">
        <w:rPr>
          <w:rFonts w:ascii="Arial" w:hAnsi="Arial" w:cs="Arial"/>
          <w:sz w:val="20"/>
          <w:szCs w:val="20"/>
        </w:rPr>
        <w:t>Im „Jahr der Na</w:t>
      </w:r>
      <w:r w:rsidR="00B916EA" w:rsidRPr="00B916EA">
        <w:rPr>
          <w:rFonts w:ascii="Arial" w:hAnsi="Arial" w:cs="Arial"/>
          <w:sz w:val="20"/>
          <w:szCs w:val="20"/>
        </w:rPr>
        <w:t>chhaltigkeit</w:t>
      </w:r>
      <w:r w:rsidRPr="00B916EA">
        <w:rPr>
          <w:rFonts w:ascii="Arial" w:hAnsi="Arial" w:cs="Arial"/>
          <w:sz w:val="20"/>
          <w:szCs w:val="20"/>
        </w:rPr>
        <w:t>“ 20</w:t>
      </w:r>
      <w:r w:rsidR="00B916EA" w:rsidRPr="00B916EA">
        <w:rPr>
          <w:rFonts w:ascii="Arial" w:hAnsi="Arial" w:cs="Arial"/>
          <w:sz w:val="20"/>
          <w:szCs w:val="20"/>
        </w:rPr>
        <w:t>22</w:t>
      </w:r>
      <w:r w:rsidRPr="00B916EA">
        <w:rPr>
          <w:rFonts w:ascii="Arial" w:hAnsi="Arial" w:cs="Arial"/>
          <w:sz w:val="20"/>
          <w:szCs w:val="20"/>
        </w:rPr>
        <w:t xml:space="preserve"> </w:t>
      </w:r>
      <w:r w:rsidR="00B916EA" w:rsidRPr="00B916EA">
        <w:rPr>
          <w:rFonts w:ascii="Arial" w:hAnsi="Arial" w:cs="Arial"/>
          <w:sz w:val="20"/>
          <w:szCs w:val="20"/>
        </w:rPr>
        <w:t>sind</w:t>
      </w:r>
      <w:r w:rsidRPr="00B916EA">
        <w:rPr>
          <w:rFonts w:ascii="Arial" w:hAnsi="Arial" w:cs="Arial"/>
          <w:sz w:val="20"/>
          <w:szCs w:val="20"/>
        </w:rPr>
        <w:t xml:space="preserve"> </w:t>
      </w:r>
      <w:r w:rsidR="00B916EA" w:rsidRPr="00B916EA">
        <w:rPr>
          <w:rFonts w:ascii="Arial" w:hAnsi="Arial" w:cs="Arial"/>
          <w:sz w:val="20"/>
          <w:szCs w:val="20"/>
        </w:rPr>
        <w:t xml:space="preserve">insbesondere die Themen Klimaschutz und Nachhaltigkeit </w:t>
      </w:r>
      <w:r w:rsidRPr="00B916EA">
        <w:rPr>
          <w:rFonts w:ascii="Arial" w:hAnsi="Arial" w:cs="Arial"/>
          <w:sz w:val="20"/>
          <w:szCs w:val="20"/>
        </w:rPr>
        <w:t xml:space="preserve">beim grenzüberschreitenden Kinderfest Konstanz (D) / Kreuzlingen (CH) </w:t>
      </w:r>
      <w:r w:rsidR="00B916EA" w:rsidRPr="00B916EA">
        <w:rPr>
          <w:rFonts w:ascii="Arial" w:hAnsi="Arial" w:cs="Arial"/>
          <w:sz w:val="20"/>
          <w:szCs w:val="20"/>
        </w:rPr>
        <w:t>für Klein und Groß spielerisch erlebbar</w:t>
      </w:r>
      <w:r w:rsidRPr="00B916EA">
        <w:rPr>
          <w:rFonts w:ascii="Arial" w:hAnsi="Arial" w:cs="Arial"/>
          <w:sz w:val="20"/>
          <w:szCs w:val="20"/>
        </w:rPr>
        <w:t>.</w:t>
      </w:r>
      <w:r w:rsidR="00616756">
        <w:rPr>
          <w:rFonts w:ascii="Arial" w:hAnsi="Arial" w:cs="Arial"/>
          <w:sz w:val="20"/>
          <w:szCs w:val="20"/>
        </w:rPr>
        <w:t xml:space="preserve"> Spannende Mitmachaktionen und informative Stände stärken Wissen und Bewusstsein spielerisch, charmant und anregend.</w:t>
      </w:r>
      <w:r w:rsidR="005B3B4F">
        <w:rPr>
          <w:rFonts w:ascii="Arial" w:hAnsi="Arial" w:cs="Arial"/>
          <w:sz w:val="20"/>
          <w:szCs w:val="20"/>
        </w:rPr>
        <w:t xml:space="preserve"> Von kreativen</w:t>
      </w:r>
      <w:r w:rsidR="003810A8">
        <w:rPr>
          <w:rFonts w:ascii="Arial" w:hAnsi="Arial" w:cs="Arial"/>
          <w:sz w:val="20"/>
          <w:szCs w:val="20"/>
        </w:rPr>
        <w:t xml:space="preserve"> Angeboten wie</w:t>
      </w:r>
      <w:r w:rsidR="005B3B4F">
        <w:rPr>
          <w:rFonts w:ascii="Arial" w:hAnsi="Arial" w:cs="Arial"/>
          <w:sz w:val="20"/>
          <w:szCs w:val="20"/>
        </w:rPr>
        <w:t xml:space="preserve"> Bastelaktionen, der Button-Herstellung und Kinderschminken über </w:t>
      </w:r>
      <w:r w:rsidR="003810A8">
        <w:rPr>
          <w:rFonts w:ascii="Arial" w:hAnsi="Arial" w:cs="Arial"/>
          <w:sz w:val="20"/>
          <w:szCs w:val="20"/>
        </w:rPr>
        <w:t xml:space="preserve">Action mit </w:t>
      </w:r>
      <w:r w:rsidR="005B3B4F">
        <w:rPr>
          <w:rFonts w:ascii="Arial" w:hAnsi="Arial" w:cs="Arial"/>
          <w:sz w:val="20"/>
          <w:szCs w:val="20"/>
        </w:rPr>
        <w:t>eine</w:t>
      </w:r>
      <w:r w:rsidR="003810A8">
        <w:rPr>
          <w:rFonts w:ascii="Arial" w:hAnsi="Arial" w:cs="Arial"/>
          <w:sz w:val="20"/>
          <w:szCs w:val="20"/>
        </w:rPr>
        <w:t>r</w:t>
      </w:r>
      <w:r w:rsidR="005B3B4F">
        <w:rPr>
          <w:rFonts w:ascii="Arial" w:hAnsi="Arial" w:cs="Arial"/>
          <w:sz w:val="20"/>
          <w:szCs w:val="20"/>
        </w:rPr>
        <w:t xml:space="preserve"> Eishockey-Torschussanlage, Rugby-Schnuppertraining und d</w:t>
      </w:r>
      <w:r w:rsidR="003810A8">
        <w:rPr>
          <w:rFonts w:ascii="Arial" w:hAnsi="Arial" w:cs="Arial"/>
          <w:sz w:val="20"/>
          <w:szCs w:val="20"/>
        </w:rPr>
        <w:t>er</w:t>
      </w:r>
      <w:r w:rsidR="005B3B4F">
        <w:rPr>
          <w:rFonts w:ascii="Arial" w:hAnsi="Arial" w:cs="Arial"/>
          <w:sz w:val="20"/>
          <w:szCs w:val="20"/>
        </w:rPr>
        <w:t xml:space="preserve"> Riesen-Dartscheibe bis hin zu Gärtner-Aktionen und einem Müll- sowie Feuerwehrauto zum</w:t>
      </w:r>
      <w:r w:rsidR="003810A8">
        <w:rPr>
          <w:rFonts w:ascii="Arial" w:hAnsi="Arial" w:cs="Arial"/>
          <w:sz w:val="20"/>
          <w:szCs w:val="20"/>
        </w:rPr>
        <w:t xml:space="preserve"> A</w:t>
      </w:r>
      <w:r w:rsidR="005B3B4F">
        <w:rPr>
          <w:rFonts w:ascii="Arial" w:hAnsi="Arial" w:cs="Arial"/>
          <w:sz w:val="20"/>
          <w:szCs w:val="20"/>
        </w:rPr>
        <w:t>nfassen</w:t>
      </w:r>
      <w:r w:rsidR="003810A8">
        <w:rPr>
          <w:rFonts w:ascii="Arial" w:hAnsi="Arial" w:cs="Arial"/>
          <w:sz w:val="20"/>
          <w:szCs w:val="20"/>
        </w:rPr>
        <w:t xml:space="preserve"> lädt das Kinderfest zum grenzenlosen Entdecken und Genießen ein.</w:t>
      </w:r>
    </w:p>
    <w:p w:rsidR="00E80F5B" w:rsidRPr="00953C9F" w:rsidRDefault="00E80F5B" w:rsidP="00CD0EFE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5E73AC" w:rsidRPr="00F679F3" w:rsidRDefault="00CD0EFE" w:rsidP="00CD0E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679F3">
        <w:rPr>
          <w:rFonts w:ascii="Arial" w:hAnsi="Arial" w:cs="Arial"/>
          <w:sz w:val="20"/>
          <w:szCs w:val="20"/>
        </w:rPr>
        <w:t>SpielzeugSchätze</w:t>
      </w:r>
      <w:proofErr w:type="spellEnd"/>
      <w:r w:rsidRPr="00F679F3">
        <w:rPr>
          <w:rFonts w:ascii="Arial" w:hAnsi="Arial" w:cs="Arial"/>
          <w:sz w:val="20"/>
          <w:szCs w:val="20"/>
        </w:rPr>
        <w:t xml:space="preserve">, </w:t>
      </w:r>
      <w:r w:rsidR="00B916EA">
        <w:rPr>
          <w:rFonts w:ascii="Arial" w:hAnsi="Arial" w:cs="Arial"/>
          <w:sz w:val="20"/>
          <w:szCs w:val="20"/>
        </w:rPr>
        <w:t>unterhaltsame</w:t>
      </w:r>
      <w:r w:rsidRPr="00F679F3">
        <w:rPr>
          <w:rFonts w:ascii="Arial" w:hAnsi="Arial" w:cs="Arial"/>
          <w:sz w:val="20"/>
          <w:szCs w:val="20"/>
        </w:rPr>
        <w:t xml:space="preserve"> Bücher und vieles mehr gibt</w:t>
      </w:r>
      <w:r w:rsidR="00F679F3">
        <w:rPr>
          <w:rFonts w:ascii="Arial" w:hAnsi="Arial" w:cs="Arial"/>
          <w:sz w:val="20"/>
          <w:szCs w:val="20"/>
        </w:rPr>
        <w:t xml:space="preserve">’s </w:t>
      </w:r>
      <w:r w:rsidRPr="00F679F3">
        <w:rPr>
          <w:rFonts w:ascii="Arial" w:hAnsi="Arial" w:cs="Arial"/>
          <w:sz w:val="20"/>
          <w:szCs w:val="20"/>
        </w:rPr>
        <w:t xml:space="preserve">auf dem Kinderflohmarkt </w:t>
      </w:r>
      <w:r w:rsidR="00F679F3">
        <w:rPr>
          <w:rFonts w:ascii="Arial" w:hAnsi="Arial" w:cs="Arial"/>
          <w:sz w:val="20"/>
          <w:szCs w:val="20"/>
        </w:rPr>
        <w:t xml:space="preserve">entlang des </w:t>
      </w:r>
      <w:proofErr w:type="spellStart"/>
      <w:r w:rsidR="00F679F3">
        <w:rPr>
          <w:rFonts w:ascii="Arial" w:hAnsi="Arial" w:cs="Arial"/>
          <w:sz w:val="20"/>
          <w:szCs w:val="20"/>
        </w:rPr>
        <w:t>Susosteigs</w:t>
      </w:r>
      <w:proofErr w:type="spellEnd"/>
      <w:r w:rsidR="00F679F3">
        <w:rPr>
          <w:rFonts w:ascii="Arial" w:hAnsi="Arial" w:cs="Arial"/>
          <w:sz w:val="20"/>
          <w:szCs w:val="20"/>
        </w:rPr>
        <w:t xml:space="preserve"> </w:t>
      </w:r>
      <w:r w:rsidRPr="00F679F3">
        <w:rPr>
          <w:rFonts w:ascii="Arial" w:hAnsi="Arial" w:cs="Arial"/>
          <w:sz w:val="20"/>
          <w:szCs w:val="20"/>
        </w:rPr>
        <w:t>zu entdecken. Für die kleinen Verkaufstalente heißt</w:t>
      </w:r>
      <w:r w:rsidR="009B4C34" w:rsidRPr="00F679F3">
        <w:rPr>
          <w:rFonts w:ascii="Arial" w:hAnsi="Arial" w:cs="Arial"/>
          <w:sz w:val="20"/>
          <w:szCs w:val="20"/>
        </w:rPr>
        <w:t xml:space="preserve"> </w:t>
      </w:r>
      <w:r w:rsidRPr="00F679F3">
        <w:rPr>
          <w:rFonts w:ascii="Arial" w:hAnsi="Arial" w:cs="Arial"/>
          <w:sz w:val="20"/>
          <w:szCs w:val="20"/>
        </w:rPr>
        <w:t>es dabei einfach Decke einpacken, vorbeikommen, die Kostbarkeiten auf</w:t>
      </w:r>
      <w:r w:rsidR="009B4C34" w:rsidRPr="00F679F3">
        <w:rPr>
          <w:rFonts w:ascii="Arial" w:hAnsi="Arial" w:cs="Arial"/>
          <w:sz w:val="20"/>
          <w:szCs w:val="20"/>
        </w:rPr>
        <w:t xml:space="preserve"> </w:t>
      </w:r>
      <w:r w:rsidRPr="00F679F3">
        <w:rPr>
          <w:rFonts w:ascii="Arial" w:hAnsi="Arial" w:cs="Arial"/>
          <w:sz w:val="20"/>
          <w:szCs w:val="20"/>
        </w:rPr>
        <w:t>den ausgewiesenen Flächen ausbreiten und mit viel Freude und Geschick</w:t>
      </w:r>
      <w:r w:rsidR="009B4C34" w:rsidRPr="00F679F3">
        <w:rPr>
          <w:rFonts w:ascii="Arial" w:hAnsi="Arial" w:cs="Arial"/>
          <w:sz w:val="20"/>
          <w:szCs w:val="20"/>
        </w:rPr>
        <w:t xml:space="preserve"> </w:t>
      </w:r>
      <w:r w:rsidRPr="00F679F3">
        <w:rPr>
          <w:rFonts w:ascii="Arial" w:hAnsi="Arial" w:cs="Arial"/>
          <w:sz w:val="20"/>
          <w:szCs w:val="20"/>
        </w:rPr>
        <w:t>verhandeln.</w:t>
      </w:r>
      <w:r w:rsidR="00F613BD" w:rsidRPr="00F679F3">
        <w:rPr>
          <w:rFonts w:ascii="Arial" w:hAnsi="Arial" w:cs="Arial"/>
          <w:sz w:val="20"/>
          <w:szCs w:val="20"/>
        </w:rPr>
        <w:t xml:space="preserve"> </w:t>
      </w:r>
      <w:r w:rsidR="005E73AC" w:rsidRPr="00F679F3">
        <w:rPr>
          <w:rFonts w:ascii="Arial" w:hAnsi="Arial" w:cs="Arial"/>
          <w:sz w:val="20"/>
          <w:szCs w:val="20"/>
        </w:rPr>
        <w:t xml:space="preserve">Abgerundet wird das Kinderfest vom stimmungsvollen Rahmenprogramm mit Tanzeinlagen, den Akrobatik-Clowns des Europa-Parks, </w:t>
      </w:r>
      <w:r w:rsidR="006C6811" w:rsidRPr="00F679F3">
        <w:rPr>
          <w:rFonts w:ascii="Arial" w:hAnsi="Arial" w:cs="Arial"/>
          <w:sz w:val="20"/>
          <w:szCs w:val="20"/>
        </w:rPr>
        <w:t>der</w:t>
      </w:r>
      <w:r w:rsidR="005E73AC" w:rsidRPr="00F679F3">
        <w:rPr>
          <w:rFonts w:ascii="Arial" w:hAnsi="Arial" w:cs="Arial"/>
          <w:sz w:val="20"/>
          <w:szCs w:val="20"/>
        </w:rPr>
        <w:t xml:space="preserve"> spektakulären Wasserski-Show u.v.m.</w:t>
      </w:r>
    </w:p>
    <w:p w:rsidR="00BD430F" w:rsidRDefault="00BD430F" w:rsidP="00CD0EFE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D430F" w:rsidRPr="00BD430F" w:rsidRDefault="00BD430F" w:rsidP="00CD0E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NEU:</w:t>
      </w:r>
      <w:r w:rsidR="00EE4329">
        <w:rPr>
          <w:rFonts w:ascii="Arial" w:hAnsi="Arial" w:cs="Arial"/>
          <w:sz w:val="20"/>
          <w:szCs w:val="20"/>
        </w:rPr>
        <w:t xml:space="preserve"> </w:t>
      </w:r>
      <w:r w:rsidR="00EE4329" w:rsidRPr="00EE4329">
        <w:rPr>
          <w:rFonts w:ascii="Arial" w:hAnsi="Arial" w:cs="Arial"/>
          <w:sz w:val="20"/>
          <w:szCs w:val="20"/>
        </w:rPr>
        <w:t xml:space="preserve">Direkt am Eingang </w:t>
      </w:r>
      <w:r w:rsidR="00EE4329">
        <w:rPr>
          <w:rFonts w:ascii="Arial" w:hAnsi="Arial" w:cs="Arial"/>
          <w:sz w:val="20"/>
          <w:szCs w:val="20"/>
        </w:rPr>
        <w:t>gibt es erstmals einen</w:t>
      </w:r>
      <w:r w:rsidR="00EE4329" w:rsidRPr="00EE4329">
        <w:rPr>
          <w:rFonts w:ascii="Arial" w:hAnsi="Arial" w:cs="Arial"/>
          <w:sz w:val="20"/>
          <w:szCs w:val="20"/>
        </w:rPr>
        <w:t xml:space="preserve"> kostenlose</w:t>
      </w:r>
      <w:r w:rsidR="00EE4329">
        <w:rPr>
          <w:rFonts w:ascii="Arial" w:hAnsi="Arial" w:cs="Arial"/>
          <w:sz w:val="20"/>
          <w:szCs w:val="20"/>
        </w:rPr>
        <w:t>n</w:t>
      </w:r>
      <w:r w:rsidR="00EE4329" w:rsidRPr="00EE4329">
        <w:rPr>
          <w:rFonts w:ascii="Arial" w:hAnsi="Arial" w:cs="Arial"/>
          <w:sz w:val="20"/>
          <w:szCs w:val="20"/>
        </w:rPr>
        <w:t xml:space="preserve"> und bewachte</w:t>
      </w:r>
      <w:r w:rsidR="00EE4329">
        <w:rPr>
          <w:rFonts w:ascii="Arial" w:hAnsi="Arial" w:cs="Arial"/>
          <w:sz w:val="20"/>
          <w:szCs w:val="20"/>
        </w:rPr>
        <w:t>n</w:t>
      </w:r>
      <w:r w:rsidR="00EE4329" w:rsidRPr="00EE4329">
        <w:rPr>
          <w:rFonts w:ascii="Arial" w:hAnsi="Arial" w:cs="Arial"/>
          <w:sz w:val="20"/>
          <w:szCs w:val="20"/>
        </w:rPr>
        <w:t xml:space="preserve"> Fahrradparkplatz </w:t>
      </w:r>
      <w:r w:rsidR="00EE4329">
        <w:rPr>
          <w:rFonts w:ascii="Arial" w:hAnsi="Arial" w:cs="Arial"/>
          <w:sz w:val="20"/>
          <w:szCs w:val="20"/>
        </w:rPr>
        <w:t>inklusive</w:t>
      </w:r>
      <w:r w:rsidR="00EE4329" w:rsidRPr="00EE4329">
        <w:rPr>
          <w:rFonts w:ascii="Arial" w:hAnsi="Arial" w:cs="Arial"/>
          <w:sz w:val="20"/>
          <w:szCs w:val="20"/>
        </w:rPr>
        <w:t xml:space="preserve"> kostenlosem Fahrrad-Check. Im abgesperrten Bereich können Fahrräder während der Veranstaltung sicher abgestellt werden. Beim Fahrrad-Check werden sie auf eventuelle Mängel und Defekte </w:t>
      </w:r>
      <w:r w:rsidR="008E2D08">
        <w:rPr>
          <w:rFonts w:ascii="Arial" w:hAnsi="Arial" w:cs="Arial"/>
          <w:sz w:val="20"/>
          <w:szCs w:val="20"/>
        </w:rPr>
        <w:t>geprüft.</w:t>
      </w:r>
    </w:p>
    <w:p w:rsidR="005E73AC" w:rsidRPr="00953C9F" w:rsidRDefault="005E73AC" w:rsidP="005E73AC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5E73AC" w:rsidRPr="0020528F" w:rsidRDefault="00221EE2" w:rsidP="005E73A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Bastelvorlage gestalten, m</w:t>
      </w:r>
      <w:r w:rsidR="005E73AC" w:rsidRPr="0020528F">
        <w:rPr>
          <w:rFonts w:ascii="Arial" w:hAnsi="Arial" w:cs="Arial"/>
          <w:b/>
          <w:bCs/>
          <w:sz w:val="20"/>
          <w:szCs w:val="20"/>
        </w:rPr>
        <w:t>itmachen &amp; gewinnen</w:t>
      </w:r>
    </w:p>
    <w:p w:rsidR="00F916B5" w:rsidRPr="00221EE2" w:rsidRDefault="00221EE2" w:rsidP="005E73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Bereits jetzt können Kinder die</w:t>
      </w:r>
      <w:r w:rsidR="005E73AC" w:rsidRPr="00221EE2">
        <w:rPr>
          <w:rFonts w:ascii="Arial" w:hAnsi="Arial" w:cs="Arial"/>
          <w:sz w:val="20"/>
          <w:szCs w:val="20"/>
        </w:rPr>
        <w:t xml:space="preserve"> Bastelvorlage </w:t>
      </w:r>
      <w:r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Kraki</w:t>
      </w:r>
      <w:proofErr w:type="spellEnd"/>
      <w:r>
        <w:rPr>
          <w:rFonts w:ascii="Arial" w:hAnsi="Arial" w:cs="Arial"/>
          <w:sz w:val="20"/>
          <w:szCs w:val="20"/>
        </w:rPr>
        <w:t>“</w:t>
      </w:r>
      <w:r w:rsidR="005E73AC" w:rsidRPr="00221EE2">
        <w:rPr>
          <w:rFonts w:ascii="Arial" w:hAnsi="Arial" w:cs="Arial"/>
          <w:sz w:val="20"/>
          <w:szCs w:val="20"/>
        </w:rPr>
        <w:t xml:space="preserve"> </w:t>
      </w:r>
      <w:r w:rsidR="00F916B5" w:rsidRPr="00221EE2">
        <w:rPr>
          <w:rFonts w:ascii="Arial" w:hAnsi="Arial" w:cs="Arial"/>
          <w:sz w:val="20"/>
          <w:szCs w:val="20"/>
        </w:rPr>
        <w:t xml:space="preserve">online unter </w:t>
      </w:r>
      <w:hyperlink r:id="rId6" w:history="1">
        <w:r w:rsidRPr="0007433D">
          <w:rPr>
            <w:rStyle w:val="Hyperlink"/>
            <w:rFonts w:ascii="Arial" w:hAnsi="Arial" w:cs="Arial"/>
            <w:sz w:val="20"/>
            <w:szCs w:val="20"/>
          </w:rPr>
          <w:t>www.konstanz-info.com/kinderfest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5E73AC" w:rsidRPr="00221EE2">
        <w:rPr>
          <w:rFonts w:ascii="Arial" w:hAnsi="Arial" w:cs="Arial"/>
          <w:sz w:val="20"/>
          <w:szCs w:val="20"/>
        </w:rPr>
        <w:t>herunterladen, aus</w:t>
      </w:r>
      <w:r>
        <w:rPr>
          <w:rFonts w:ascii="Arial" w:hAnsi="Arial" w:cs="Arial"/>
          <w:sz w:val="20"/>
          <w:szCs w:val="20"/>
        </w:rPr>
        <w:t>drucken</w:t>
      </w:r>
      <w:r w:rsidR="005E73AC" w:rsidRPr="00221E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und kreativ gestalten</w:t>
      </w:r>
      <w:r w:rsidR="005E73AC" w:rsidRPr="00221EE2">
        <w:rPr>
          <w:rFonts w:ascii="Arial" w:hAnsi="Arial" w:cs="Arial"/>
          <w:sz w:val="20"/>
          <w:szCs w:val="20"/>
        </w:rPr>
        <w:t xml:space="preserve">. </w:t>
      </w:r>
      <w:r w:rsidR="00F916B5" w:rsidRPr="00221EE2">
        <w:rPr>
          <w:rFonts w:ascii="Arial" w:hAnsi="Arial" w:cs="Arial"/>
          <w:sz w:val="20"/>
          <w:szCs w:val="20"/>
        </w:rPr>
        <w:t xml:space="preserve">In </w:t>
      </w:r>
      <w:r w:rsidR="00A45B80">
        <w:rPr>
          <w:rFonts w:ascii="Arial" w:hAnsi="Arial" w:cs="Arial"/>
          <w:sz w:val="20"/>
          <w:szCs w:val="20"/>
        </w:rPr>
        <w:t>A3</w:t>
      </w:r>
      <w:r w:rsidR="00F916B5" w:rsidRPr="00221EE2">
        <w:rPr>
          <w:rFonts w:ascii="Arial" w:hAnsi="Arial" w:cs="Arial"/>
          <w:sz w:val="20"/>
          <w:szCs w:val="20"/>
        </w:rPr>
        <w:t xml:space="preserve"> und auf festem Papier gibt’s die Vorlage zudem bei der MTK in der Oberen Laube 71 und bei der Tourist-Information im Bahnhof. </w:t>
      </w:r>
      <w:r w:rsidR="007423B2">
        <w:rPr>
          <w:rFonts w:ascii="Arial" w:hAnsi="Arial" w:cs="Arial"/>
          <w:sz w:val="20"/>
          <w:szCs w:val="20"/>
        </w:rPr>
        <w:t>Für die Teilnahme</w:t>
      </w:r>
      <w:r w:rsidR="001E334F">
        <w:rPr>
          <w:rFonts w:ascii="Arial" w:hAnsi="Arial" w:cs="Arial"/>
          <w:sz w:val="20"/>
          <w:szCs w:val="20"/>
        </w:rPr>
        <w:t xml:space="preserve"> </w:t>
      </w:r>
      <w:r w:rsidR="00F6144E">
        <w:rPr>
          <w:rFonts w:ascii="Arial" w:hAnsi="Arial" w:cs="Arial"/>
          <w:sz w:val="20"/>
          <w:szCs w:val="20"/>
        </w:rPr>
        <w:t xml:space="preserve">den </w:t>
      </w:r>
      <w:r w:rsidR="001E334F">
        <w:rPr>
          <w:rFonts w:ascii="Arial" w:hAnsi="Arial" w:cs="Arial"/>
          <w:sz w:val="20"/>
          <w:szCs w:val="20"/>
        </w:rPr>
        <w:t>fertige</w:t>
      </w:r>
      <w:r w:rsidR="00E40827">
        <w:rPr>
          <w:rFonts w:ascii="Arial" w:hAnsi="Arial" w:cs="Arial"/>
          <w:sz w:val="20"/>
          <w:szCs w:val="20"/>
        </w:rPr>
        <w:t>n</w:t>
      </w:r>
      <w:r w:rsidR="007423B2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7423B2">
        <w:rPr>
          <w:rFonts w:ascii="Arial" w:hAnsi="Arial" w:cs="Arial"/>
          <w:sz w:val="20"/>
          <w:szCs w:val="20"/>
        </w:rPr>
        <w:t>Kraki</w:t>
      </w:r>
      <w:proofErr w:type="spellEnd"/>
      <w:r w:rsidR="007423B2">
        <w:rPr>
          <w:rFonts w:ascii="Arial" w:hAnsi="Arial" w:cs="Arial"/>
          <w:sz w:val="20"/>
          <w:szCs w:val="20"/>
        </w:rPr>
        <w:t>“</w:t>
      </w:r>
      <w:r w:rsidR="001E334F">
        <w:rPr>
          <w:rFonts w:ascii="Arial" w:hAnsi="Arial" w:cs="Arial"/>
          <w:sz w:val="20"/>
          <w:szCs w:val="20"/>
        </w:rPr>
        <w:t xml:space="preserve"> in der Oberen Laube oder am MTK-Stand auf dem Kinderfest abgeben oder ein Foto mit Angabe der Kontaktdaten an </w:t>
      </w:r>
      <w:hyperlink r:id="rId7" w:history="1">
        <w:r w:rsidR="001E334F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bender@konstanz-info.com</w:t>
        </w:r>
      </w:hyperlink>
      <w:r w:rsidR="00F916B5" w:rsidRPr="00221EE2">
        <w:rPr>
          <w:rFonts w:ascii="Arial" w:hAnsi="Arial" w:cs="Arial"/>
          <w:sz w:val="20"/>
          <w:szCs w:val="20"/>
        </w:rPr>
        <w:t xml:space="preserve"> schicken und tolle Preise gewinnen!</w:t>
      </w:r>
    </w:p>
    <w:p w:rsidR="00F916B5" w:rsidRPr="00953C9F" w:rsidRDefault="00F916B5" w:rsidP="005E73AC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5E73AC" w:rsidRPr="00E900CF" w:rsidRDefault="005E73AC" w:rsidP="005E73A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900CF">
        <w:rPr>
          <w:rFonts w:ascii="Arial" w:hAnsi="Arial" w:cs="Arial"/>
          <w:b/>
          <w:bCs/>
          <w:sz w:val="20"/>
          <w:szCs w:val="20"/>
        </w:rPr>
        <w:t xml:space="preserve">Tipp: </w:t>
      </w:r>
      <w:r w:rsidR="00E900CF">
        <w:rPr>
          <w:rFonts w:ascii="Arial" w:hAnsi="Arial" w:cs="Arial"/>
          <w:b/>
          <w:bCs/>
          <w:sz w:val="20"/>
          <w:szCs w:val="20"/>
        </w:rPr>
        <w:t>TOGGO-Tour</w:t>
      </w:r>
    </w:p>
    <w:p w:rsidR="009B4C34" w:rsidRPr="00336966" w:rsidRDefault="00336966" w:rsidP="00CD0E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Zusätzlich zum Kinderfest findet am Samstag und Sonntag (10.+11.9.) auf dem Sankt-Stephans-Platz die TOGGO-Tour von Super RTL statt. Neben Mitmachaktionen wie Bungee Run, Wurfspielen und Freestyle-Workshops mit Jannik Freestyle gibt es eine Bühne </w:t>
      </w:r>
      <w:proofErr w:type="gramStart"/>
      <w:r>
        <w:rPr>
          <w:rFonts w:ascii="Arial" w:hAnsi="Arial" w:cs="Arial"/>
          <w:sz w:val="20"/>
          <w:szCs w:val="20"/>
        </w:rPr>
        <w:t>mit bekannten TOGGO-</w:t>
      </w:r>
      <w:r w:rsidR="006A14D8">
        <w:rPr>
          <w:rFonts w:ascii="Arial" w:hAnsi="Arial" w:cs="Arial"/>
          <w:sz w:val="20"/>
          <w:szCs w:val="20"/>
        </w:rPr>
        <w:t>ModeratorInnen</w:t>
      </w:r>
      <w:proofErr w:type="gramEnd"/>
      <w:r w:rsidR="006A14D8">
        <w:rPr>
          <w:rFonts w:ascii="Arial" w:hAnsi="Arial" w:cs="Arial"/>
          <w:sz w:val="20"/>
          <w:szCs w:val="20"/>
        </w:rPr>
        <w:t xml:space="preserve">, KünstlerInnen und einem bunten Rahmenprogramm. Alle Infos gibt es unter </w:t>
      </w:r>
      <w:hyperlink r:id="rId8" w:history="1">
        <w:r w:rsidR="006A14D8" w:rsidRPr="0007433D">
          <w:rPr>
            <w:rStyle w:val="Hyperlink"/>
            <w:rFonts w:ascii="Arial" w:hAnsi="Arial" w:cs="Arial"/>
            <w:sz w:val="20"/>
            <w:szCs w:val="20"/>
          </w:rPr>
          <w:t>www.toggo.de</w:t>
        </w:r>
      </w:hyperlink>
      <w:r w:rsidR="006A14D8">
        <w:rPr>
          <w:rFonts w:ascii="Arial" w:hAnsi="Arial" w:cs="Arial"/>
          <w:sz w:val="20"/>
          <w:szCs w:val="20"/>
        </w:rPr>
        <w:t xml:space="preserve">. </w:t>
      </w:r>
    </w:p>
    <w:p w:rsidR="00336966" w:rsidRDefault="00336966" w:rsidP="00CD0EFE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1726F8" w:rsidRPr="00953C9F" w:rsidRDefault="001726F8" w:rsidP="00CD0EFE">
      <w:pPr>
        <w:spacing w:after="0"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bookmarkStart w:id="0" w:name="_GoBack"/>
      <w:bookmarkEnd w:id="0"/>
    </w:p>
    <w:p w:rsidR="00CD0EFE" w:rsidRPr="0043367B" w:rsidRDefault="000969D6" w:rsidP="00CD0E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367B">
        <w:rPr>
          <w:rFonts w:ascii="Arial" w:hAnsi="Arial" w:cs="Arial"/>
          <w:sz w:val="20"/>
          <w:szCs w:val="20"/>
        </w:rPr>
        <w:t xml:space="preserve">Mehr </w:t>
      </w:r>
      <w:r w:rsidR="00CD0EFE" w:rsidRPr="0043367B">
        <w:rPr>
          <w:rFonts w:ascii="Arial" w:hAnsi="Arial" w:cs="Arial"/>
          <w:sz w:val="20"/>
          <w:szCs w:val="20"/>
        </w:rPr>
        <w:t xml:space="preserve">Infos </w:t>
      </w:r>
      <w:r w:rsidRPr="0043367B">
        <w:rPr>
          <w:rFonts w:ascii="Arial" w:hAnsi="Arial" w:cs="Arial"/>
          <w:sz w:val="20"/>
          <w:szCs w:val="20"/>
        </w:rPr>
        <w:t>zum Kinderfest auf</w:t>
      </w:r>
      <w:r w:rsidR="009B4C34" w:rsidRPr="0043367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3367B" w:rsidRPr="0043367B">
          <w:rPr>
            <w:rStyle w:val="Hyperlink"/>
            <w:rFonts w:ascii="Arial" w:hAnsi="Arial" w:cs="Arial"/>
            <w:sz w:val="20"/>
            <w:szCs w:val="20"/>
          </w:rPr>
          <w:t>www.konstanz-info.com/kinderfest</w:t>
        </w:r>
      </w:hyperlink>
      <w:r w:rsidR="009B4C34" w:rsidRPr="0043367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sectPr w:rsidR="00CD0EFE" w:rsidRPr="0043367B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2B" w:rsidRDefault="0057072B" w:rsidP="00CD0EFE">
      <w:pPr>
        <w:spacing w:after="0" w:line="240" w:lineRule="auto"/>
      </w:pPr>
      <w:r>
        <w:separator/>
      </w:r>
    </w:p>
  </w:endnote>
  <w:endnote w:type="continuationSeparator" w:id="0">
    <w:p w:rsidR="0057072B" w:rsidRDefault="0057072B" w:rsidP="00CD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2B" w:rsidRDefault="0057072B" w:rsidP="00CD0EFE">
      <w:pPr>
        <w:spacing w:after="0" w:line="240" w:lineRule="auto"/>
      </w:pPr>
      <w:r>
        <w:separator/>
      </w:r>
    </w:p>
  </w:footnote>
  <w:footnote w:type="continuationSeparator" w:id="0">
    <w:p w:rsidR="0057072B" w:rsidRDefault="0057072B" w:rsidP="00CD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EFE" w:rsidRDefault="00CD0E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166E6CD" wp14:editId="43B13538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FE"/>
    <w:rsid w:val="00026BDA"/>
    <w:rsid w:val="000969D6"/>
    <w:rsid w:val="001726F8"/>
    <w:rsid w:val="001E334F"/>
    <w:rsid w:val="00203685"/>
    <w:rsid w:val="0020528F"/>
    <w:rsid w:val="00221EE2"/>
    <w:rsid w:val="00336966"/>
    <w:rsid w:val="003810A8"/>
    <w:rsid w:val="003D7658"/>
    <w:rsid w:val="00410608"/>
    <w:rsid w:val="0043367B"/>
    <w:rsid w:val="0046758B"/>
    <w:rsid w:val="0057072B"/>
    <w:rsid w:val="005B3B4F"/>
    <w:rsid w:val="005E73AC"/>
    <w:rsid w:val="00616756"/>
    <w:rsid w:val="006A14D8"/>
    <w:rsid w:val="006C6811"/>
    <w:rsid w:val="007423B2"/>
    <w:rsid w:val="00771E25"/>
    <w:rsid w:val="00803C90"/>
    <w:rsid w:val="00886D54"/>
    <w:rsid w:val="008E2D08"/>
    <w:rsid w:val="00953C9F"/>
    <w:rsid w:val="009746F9"/>
    <w:rsid w:val="009B4C34"/>
    <w:rsid w:val="00A45B80"/>
    <w:rsid w:val="00A72ED6"/>
    <w:rsid w:val="00AD72DA"/>
    <w:rsid w:val="00B916EA"/>
    <w:rsid w:val="00BD430F"/>
    <w:rsid w:val="00CD0EFE"/>
    <w:rsid w:val="00E40827"/>
    <w:rsid w:val="00E80F5B"/>
    <w:rsid w:val="00E831F5"/>
    <w:rsid w:val="00E900CF"/>
    <w:rsid w:val="00EE4329"/>
    <w:rsid w:val="00F613BD"/>
    <w:rsid w:val="00F6144E"/>
    <w:rsid w:val="00F679F3"/>
    <w:rsid w:val="00F9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2125"/>
  <w15:chartTrackingRefBased/>
  <w15:docId w15:val="{C2EE3AF4-94E1-4B87-A518-B3CD427C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EFE"/>
  </w:style>
  <w:style w:type="paragraph" w:styleId="Fuzeile">
    <w:name w:val="footer"/>
    <w:basedOn w:val="Standard"/>
    <w:link w:val="FuzeileZchn"/>
    <w:uiPriority w:val="99"/>
    <w:unhideWhenUsed/>
    <w:rsid w:val="00CD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EFE"/>
  </w:style>
  <w:style w:type="character" w:styleId="Hyperlink">
    <w:name w:val="Hyperlink"/>
    <w:basedOn w:val="Absatz-Standardschriftart"/>
    <w:uiPriority w:val="99"/>
    <w:unhideWhenUsed/>
    <w:rsid w:val="009B4C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73A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E7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ggo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nder@konstanz-inf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tanz-info.com/kinderfes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konstanz-info.com/planen-buchen/top-events/kinderf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Mauch</dc:creator>
  <cp:keywords/>
  <dc:description/>
  <cp:lastModifiedBy>Thea Mostyn</cp:lastModifiedBy>
  <cp:revision>26</cp:revision>
  <dcterms:created xsi:type="dcterms:W3CDTF">2019-08-07T08:05:00Z</dcterms:created>
  <dcterms:modified xsi:type="dcterms:W3CDTF">2022-07-29T11:24:00Z</dcterms:modified>
</cp:coreProperties>
</file>