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7BAC" w14:textId="77777777" w:rsidR="00364670" w:rsidRDefault="00364670" w:rsidP="00ED3AD1">
      <w:pPr>
        <w:spacing w:after="0" w:line="360" w:lineRule="auto"/>
        <w:jc w:val="both"/>
        <w:rPr>
          <w:rFonts w:cs="Arial"/>
          <w:sz w:val="20"/>
          <w:szCs w:val="20"/>
        </w:rPr>
      </w:pPr>
    </w:p>
    <w:p w14:paraId="6FD5FB0C" w14:textId="226F3B4B" w:rsidR="002205A4" w:rsidRPr="001832B7" w:rsidRDefault="001F5C6F" w:rsidP="00ED3AD1">
      <w:pPr>
        <w:spacing w:after="0" w:line="360" w:lineRule="auto"/>
        <w:jc w:val="both"/>
        <w:rPr>
          <w:rFonts w:cs="Arial"/>
          <w:sz w:val="20"/>
          <w:szCs w:val="20"/>
        </w:rPr>
      </w:pPr>
      <w:r w:rsidRPr="001832B7">
        <w:rPr>
          <w:rFonts w:cs="Arial"/>
          <w:sz w:val="20"/>
          <w:szCs w:val="20"/>
        </w:rPr>
        <w:t>PRESSEMITTEILUNG</w:t>
      </w:r>
    </w:p>
    <w:p w14:paraId="3F66A73A" w14:textId="35599DC0" w:rsidR="00115D90" w:rsidRDefault="00115D90" w:rsidP="00ED3AD1">
      <w:pPr>
        <w:spacing w:after="0" w:line="360" w:lineRule="auto"/>
        <w:jc w:val="both"/>
        <w:rPr>
          <w:rFonts w:cs="Arial"/>
          <w:b/>
          <w:bCs/>
          <w:color w:val="000000"/>
          <w:sz w:val="20"/>
          <w:szCs w:val="20"/>
        </w:rPr>
      </w:pPr>
    </w:p>
    <w:p w14:paraId="54F687FA" w14:textId="356787DD" w:rsidR="002556B4" w:rsidRPr="003229A7" w:rsidRDefault="002556B4" w:rsidP="00ED3AD1">
      <w:pPr>
        <w:spacing w:after="0" w:line="360" w:lineRule="auto"/>
        <w:jc w:val="both"/>
        <w:rPr>
          <w:rFonts w:cs="Arial"/>
          <w:b/>
          <w:bCs/>
          <w:color w:val="000000"/>
          <w:sz w:val="24"/>
          <w:szCs w:val="24"/>
          <w:highlight w:val="yellow"/>
        </w:rPr>
      </w:pPr>
      <w:r w:rsidRPr="002556B4">
        <w:rPr>
          <w:rFonts w:cs="Arial"/>
          <w:b/>
          <w:bCs/>
          <w:color w:val="000000"/>
          <w:sz w:val="24"/>
          <w:szCs w:val="24"/>
        </w:rPr>
        <w:t>Spiritualität, Natur</w:t>
      </w:r>
      <w:r w:rsidR="00EF626C">
        <w:rPr>
          <w:rFonts w:cs="Arial"/>
          <w:b/>
          <w:bCs/>
          <w:color w:val="000000"/>
          <w:sz w:val="24"/>
          <w:szCs w:val="24"/>
        </w:rPr>
        <w:t xml:space="preserve">, </w:t>
      </w:r>
      <w:r w:rsidRPr="002556B4">
        <w:rPr>
          <w:rFonts w:cs="Arial"/>
          <w:b/>
          <w:bCs/>
          <w:color w:val="000000"/>
          <w:sz w:val="24"/>
          <w:szCs w:val="24"/>
        </w:rPr>
        <w:t>Baukunst: Klostererlebnistage am Bodensee</w:t>
      </w:r>
    </w:p>
    <w:p w14:paraId="7BC833F4" w14:textId="246C1BA8" w:rsidR="00F94D19" w:rsidRDefault="00EF626C" w:rsidP="00ED3AD1">
      <w:pPr>
        <w:spacing w:after="0" w:line="360" w:lineRule="auto"/>
        <w:jc w:val="both"/>
        <w:rPr>
          <w:rFonts w:cs="Arial"/>
          <w:sz w:val="20"/>
          <w:szCs w:val="20"/>
        </w:rPr>
      </w:pPr>
      <w:r>
        <w:rPr>
          <w:rFonts w:cs="Arial"/>
          <w:sz w:val="20"/>
          <w:szCs w:val="20"/>
        </w:rPr>
        <w:t>Lebendige Historie</w:t>
      </w:r>
      <w:r w:rsidR="00946224">
        <w:rPr>
          <w:rFonts w:cs="Arial"/>
          <w:sz w:val="20"/>
          <w:szCs w:val="20"/>
        </w:rPr>
        <w:t xml:space="preserve">: </w:t>
      </w:r>
      <w:r>
        <w:rPr>
          <w:rFonts w:cs="Arial"/>
          <w:sz w:val="20"/>
          <w:szCs w:val="20"/>
        </w:rPr>
        <w:t>Hinter den Pforten von Klöstern und Abteien eröffnen sich</w:t>
      </w:r>
      <w:r w:rsidR="00BA7D6D">
        <w:rPr>
          <w:rFonts w:cs="Arial"/>
          <w:sz w:val="20"/>
          <w:szCs w:val="20"/>
        </w:rPr>
        <w:t xml:space="preserve"> bei den Klostererlebnistagen am Bodensee vom 7. bis 10. Oktober</w:t>
      </w:r>
      <w:r>
        <w:rPr>
          <w:rFonts w:cs="Arial"/>
          <w:sz w:val="20"/>
          <w:szCs w:val="20"/>
        </w:rPr>
        <w:t xml:space="preserve"> </w:t>
      </w:r>
      <w:r w:rsidR="00BA7D6D">
        <w:rPr>
          <w:rFonts w:cs="Arial"/>
          <w:sz w:val="20"/>
          <w:szCs w:val="20"/>
        </w:rPr>
        <w:t>inspirierende Welten voller Historie, Kultur und Gemeinschaft. Grenzüberschreitend lädt das ausgewogene Rahmenprogramm an diesen Tagen dazu ein, in die Geschichte aktiver und ehemaliger Klöster einzutauchen sowie die historisch bedeutsamen Orte und den Alltag der modernen Ordensgemeinschaften aus neuen Perspektiven zu entdecken.</w:t>
      </w:r>
      <w:r w:rsidR="00E23298">
        <w:rPr>
          <w:rFonts w:cs="Arial"/>
          <w:sz w:val="20"/>
          <w:szCs w:val="20"/>
        </w:rPr>
        <w:t xml:space="preserve"> </w:t>
      </w:r>
      <w:r w:rsidR="006042AD">
        <w:rPr>
          <w:rFonts w:cs="Arial"/>
          <w:sz w:val="20"/>
          <w:szCs w:val="20"/>
        </w:rPr>
        <w:t>Ob Führungen, Gottesdienste, Wildkräuterwanderungen</w:t>
      </w:r>
      <w:r w:rsidR="00BA7D6D">
        <w:rPr>
          <w:rFonts w:cs="Arial"/>
          <w:sz w:val="20"/>
          <w:szCs w:val="20"/>
        </w:rPr>
        <w:t>,</w:t>
      </w:r>
      <w:r w:rsidR="006042AD">
        <w:rPr>
          <w:rFonts w:cs="Arial"/>
          <w:sz w:val="20"/>
          <w:szCs w:val="20"/>
        </w:rPr>
        <w:t xml:space="preserve"> Konzerte</w:t>
      </w:r>
      <w:r w:rsidR="00E23298">
        <w:rPr>
          <w:rFonts w:cs="Arial"/>
          <w:sz w:val="20"/>
          <w:szCs w:val="20"/>
        </w:rPr>
        <w:t xml:space="preserve">, </w:t>
      </w:r>
      <w:r w:rsidR="008C2C59">
        <w:rPr>
          <w:rFonts w:cs="Arial"/>
          <w:sz w:val="20"/>
          <w:szCs w:val="20"/>
        </w:rPr>
        <w:t>Klosterübernachtungen</w:t>
      </w:r>
      <w:r w:rsidR="00E23298">
        <w:rPr>
          <w:rFonts w:cs="Arial"/>
          <w:sz w:val="20"/>
          <w:szCs w:val="20"/>
        </w:rPr>
        <w:t xml:space="preserve">, </w:t>
      </w:r>
      <w:r w:rsidR="00F94D19">
        <w:rPr>
          <w:rFonts w:cs="Arial"/>
          <w:sz w:val="20"/>
          <w:szCs w:val="20"/>
        </w:rPr>
        <w:t xml:space="preserve">oder </w:t>
      </w:r>
      <w:r w:rsidR="00A140D6">
        <w:rPr>
          <w:rFonts w:cs="Arial"/>
          <w:sz w:val="20"/>
          <w:szCs w:val="20"/>
        </w:rPr>
        <w:t xml:space="preserve">die </w:t>
      </w:r>
      <w:r w:rsidR="006042AD">
        <w:rPr>
          <w:rFonts w:cs="Arial"/>
          <w:sz w:val="20"/>
          <w:szCs w:val="20"/>
        </w:rPr>
        <w:t>UNESCO-Weltkulturerbestätten auf der Insel Reichenau und in St. Gallen</w:t>
      </w:r>
      <w:r w:rsidR="00574990">
        <w:rPr>
          <w:rFonts w:cs="Arial"/>
          <w:sz w:val="20"/>
          <w:szCs w:val="20"/>
        </w:rPr>
        <w:t>: D</w:t>
      </w:r>
      <w:r w:rsidR="006042AD">
        <w:rPr>
          <w:rFonts w:cs="Arial"/>
          <w:sz w:val="20"/>
          <w:szCs w:val="20"/>
        </w:rPr>
        <w:t>as Programm zeigt das klösterliche Leben in all seinen</w:t>
      </w:r>
      <w:r w:rsidR="008C2C59">
        <w:rPr>
          <w:rFonts w:cs="Arial"/>
          <w:sz w:val="20"/>
          <w:szCs w:val="20"/>
        </w:rPr>
        <w:t xml:space="preserve"> </w:t>
      </w:r>
      <w:r w:rsidR="006042AD">
        <w:rPr>
          <w:rFonts w:cs="Arial"/>
          <w:sz w:val="20"/>
          <w:szCs w:val="20"/>
        </w:rPr>
        <w:t>Facette</w:t>
      </w:r>
      <w:r w:rsidR="00E26BAD">
        <w:rPr>
          <w:rFonts w:cs="Arial"/>
          <w:sz w:val="20"/>
          <w:szCs w:val="20"/>
        </w:rPr>
        <w:t xml:space="preserve">n </w:t>
      </w:r>
      <w:r w:rsidR="001A39A0">
        <w:rPr>
          <w:rFonts w:cs="Arial"/>
          <w:sz w:val="20"/>
          <w:szCs w:val="20"/>
        </w:rPr>
        <w:t>– überraschende Blicke hinter die Kulissen inklusive …</w:t>
      </w:r>
    </w:p>
    <w:p w14:paraId="14998E8C" w14:textId="61FBF7E2" w:rsidR="00946224" w:rsidRDefault="00946224" w:rsidP="00ED3AD1">
      <w:pPr>
        <w:spacing w:after="0" w:line="360" w:lineRule="auto"/>
        <w:jc w:val="both"/>
        <w:rPr>
          <w:rFonts w:cs="Arial"/>
          <w:sz w:val="20"/>
          <w:szCs w:val="20"/>
        </w:rPr>
      </w:pPr>
    </w:p>
    <w:p w14:paraId="121A2859" w14:textId="1690301A" w:rsidR="000713D4" w:rsidRPr="000713D4" w:rsidRDefault="0038382B" w:rsidP="00ED3AD1">
      <w:pPr>
        <w:spacing w:after="0" w:line="360" w:lineRule="auto"/>
        <w:jc w:val="both"/>
        <w:rPr>
          <w:rFonts w:cs="Arial"/>
          <w:b/>
          <w:bCs/>
          <w:sz w:val="20"/>
          <w:szCs w:val="20"/>
        </w:rPr>
      </w:pPr>
      <w:r>
        <w:rPr>
          <w:rFonts w:cs="Arial"/>
          <w:b/>
          <w:bCs/>
          <w:sz w:val="20"/>
          <w:szCs w:val="20"/>
        </w:rPr>
        <w:t>S</w:t>
      </w:r>
      <w:r w:rsidR="00064C35">
        <w:rPr>
          <w:rFonts w:cs="Arial"/>
          <w:b/>
          <w:bCs/>
          <w:sz w:val="20"/>
          <w:szCs w:val="20"/>
        </w:rPr>
        <w:t>akrale</w:t>
      </w:r>
      <w:r>
        <w:rPr>
          <w:rFonts w:cs="Arial"/>
          <w:b/>
          <w:bCs/>
          <w:sz w:val="20"/>
          <w:szCs w:val="20"/>
        </w:rPr>
        <w:t>s</w:t>
      </w:r>
      <w:r w:rsidR="00064C35">
        <w:rPr>
          <w:rFonts w:cs="Arial"/>
          <w:b/>
          <w:bCs/>
          <w:sz w:val="20"/>
          <w:szCs w:val="20"/>
        </w:rPr>
        <w:t xml:space="preserve"> Erbe </w:t>
      </w:r>
      <w:r w:rsidR="00E26BAD">
        <w:rPr>
          <w:rFonts w:cs="Arial"/>
          <w:b/>
          <w:bCs/>
          <w:sz w:val="20"/>
          <w:szCs w:val="20"/>
        </w:rPr>
        <w:t>&amp; Konstanz-Programm</w:t>
      </w:r>
    </w:p>
    <w:p w14:paraId="498F092B" w14:textId="0ACA6B77" w:rsidR="007670C6" w:rsidRDefault="0038382B" w:rsidP="00ED3AD1">
      <w:pPr>
        <w:spacing w:after="0" w:line="360" w:lineRule="auto"/>
        <w:jc w:val="both"/>
        <w:rPr>
          <w:rFonts w:cs="Arial"/>
          <w:sz w:val="20"/>
          <w:szCs w:val="20"/>
        </w:rPr>
      </w:pPr>
      <w:r>
        <w:rPr>
          <w:rFonts w:cs="Arial"/>
          <w:sz w:val="20"/>
          <w:szCs w:val="20"/>
        </w:rPr>
        <w:t>Historisch &amp; inspirierend</w:t>
      </w:r>
      <w:r w:rsidR="00A57B26">
        <w:rPr>
          <w:rFonts w:cs="Arial"/>
          <w:sz w:val="20"/>
          <w:szCs w:val="20"/>
        </w:rPr>
        <w:t xml:space="preserve">: </w:t>
      </w:r>
      <w:r w:rsidR="00540935">
        <w:rPr>
          <w:rFonts w:cs="Arial"/>
          <w:sz w:val="20"/>
          <w:szCs w:val="20"/>
        </w:rPr>
        <w:t xml:space="preserve">Konstanz verfügt über ein reiches sakrales Erbe </w:t>
      </w:r>
      <w:r w:rsidR="00540935" w:rsidRPr="00540935">
        <w:rPr>
          <w:rFonts w:cs="Arial"/>
          <w:sz w:val="20"/>
          <w:szCs w:val="20"/>
        </w:rPr>
        <w:t>–</w:t>
      </w:r>
      <w:r w:rsidR="00A57B26">
        <w:rPr>
          <w:rFonts w:cs="Arial"/>
          <w:sz w:val="20"/>
          <w:szCs w:val="20"/>
        </w:rPr>
        <w:t xml:space="preserve"> </w:t>
      </w:r>
      <w:r w:rsidR="00540935">
        <w:rPr>
          <w:rFonts w:cs="Arial"/>
          <w:sz w:val="20"/>
          <w:szCs w:val="20"/>
        </w:rPr>
        <w:t xml:space="preserve">zahlreiche Kirchen, </w:t>
      </w:r>
      <w:r>
        <w:rPr>
          <w:rFonts w:cs="Arial"/>
          <w:sz w:val="20"/>
          <w:szCs w:val="20"/>
        </w:rPr>
        <w:t>(</w:t>
      </w:r>
      <w:r w:rsidR="00540935">
        <w:rPr>
          <w:rFonts w:cs="Arial"/>
          <w:sz w:val="20"/>
          <w:szCs w:val="20"/>
        </w:rPr>
        <w:t>ehemalige</w:t>
      </w:r>
      <w:r>
        <w:rPr>
          <w:rFonts w:cs="Arial"/>
          <w:sz w:val="20"/>
          <w:szCs w:val="20"/>
        </w:rPr>
        <w:t>)</w:t>
      </w:r>
      <w:r w:rsidR="00540935">
        <w:rPr>
          <w:rFonts w:cs="Arial"/>
          <w:sz w:val="20"/>
          <w:szCs w:val="20"/>
        </w:rPr>
        <w:t xml:space="preserve"> Kl</w:t>
      </w:r>
      <w:r>
        <w:rPr>
          <w:rFonts w:cs="Arial"/>
          <w:sz w:val="20"/>
          <w:szCs w:val="20"/>
        </w:rPr>
        <w:t>öster</w:t>
      </w:r>
      <w:r w:rsidR="00540935">
        <w:rPr>
          <w:rFonts w:cs="Arial"/>
          <w:sz w:val="20"/>
          <w:szCs w:val="20"/>
        </w:rPr>
        <w:t xml:space="preserve"> sowie das geschichtsträchtige </w:t>
      </w:r>
      <w:proofErr w:type="spellStart"/>
      <w:r w:rsidR="00540935">
        <w:rPr>
          <w:rFonts w:cs="Arial"/>
          <w:sz w:val="20"/>
          <w:szCs w:val="20"/>
        </w:rPr>
        <w:t>Konzil</w:t>
      </w:r>
      <w:r>
        <w:rPr>
          <w:rFonts w:cs="Arial"/>
          <w:sz w:val="20"/>
          <w:szCs w:val="20"/>
        </w:rPr>
        <w:t>gebäude</w:t>
      </w:r>
      <w:proofErr w:type="spellEnd"/>
      <w:r w:rsidR="00540935">
        <w:rPr>
          <w:rFonts w:cs="Arial"/>
          <w:sz w:val="20"/>
          <w:szCs w:val="20"/>
        </w:rPr>
        <w:t xml:space="preserve"> als Schauplatz der </w:t>
      </w:r>
      <w:r>
        <w:rPr>
          <w:rFonts w:cs="Arial"/>
          <w:sz w:val="20"/>
          <w:szCs w:val="20"/>
        </w:rPr>
        <w:t>einzig gültigen Papstwahl nördlich der</w:t>
      </w:r>
      <w:r w:rsidR="00E332DE">
        <w:rPr>
          <w:rFonts w:cs="Arial"/>
          <w:sz w:val="20"/>
          <w:szCs w:val="20"/>
        </w:rPr>
        <w:t xml:space="preserve"> Alpen </w:t>
      </w:r>
      <w:r w:rsidR="00540935">
        <w:rPr>
          <w:rFonts w:cs="Arial"/>
          <w:sz w:val="20"/>
          <w:szCs w:val="20"/>
        </w:rPr>
        <w:t xml:space="preserve">vor rund 600 Jahren prägen die </w:t>
      </w:r>
      <w:r w:rsidR="00E26BAD">
        <w:rPr>
          <w:rFonts w:cs="Arial"/>
          <w:sz w:val="20"/>
          <w:szCs w:val="20"/>
        </w:rPr>
        <w:t>frühere</w:t>
      </w:r>
      <w:r w:rsidR="00EC7157">
        <w:rPr>
          <w:rFonts w:cs="Arial"/>
          <w:sz w:val="20"/>
          <w:szCs w:val="20"/>
        </w:rPr>
        <w:t xml:space="preserve"> </w:t>
      </w:r>
      <w:r w:rsidR="00064C35" w:rsidRPr="00064C35">
        <w:rPr>
          <w:rFonts w:cs="Arial"/>
          <w:sz w:val="20"/>
          <w:szCs w:val="20"/>
        </w:rPr>
        <w:t>alemannische Bischofsmetropole</w:t>
      </w:r>
      <w:r w:rsidR="00064C35">
        <w:rPr>
          <w:rFonts w:cs="Arial"/>
          <w:sz w:val="20"/>
          <w:szCs w:val="20"/>
        </w:rPr>
        <w:t>.</w:t>
      </w:r>
      <w:r w:rsidR="007670C6">
        <w:rPr>
          <w:rFonts w:cs="Arial"/>
          <w:sz w:val="20"/>
          <w:szCs w:val="20"/>
        </w:rPr>
        <w:t xml:space="preserve"> Während der Klostererlebnistage bietet die </w:t>
      </w:r>
      <w:proofErr w:type="spellStart"/>
      <w:r w:rsidR="007670C6">
        <w:rPr>
          <w:rFonts w:cs="Arial"/>
          <w:sz w:val="20"/>
          <w:szCs w:val="20"/>
        </w:rPr>
        <w:t>Konzilstadt</w:t>
      </w:r>
      <w:proofErr w:type="spellEnd"/>
      <w:r w:rsidR="007670C6">
        <w:rPr>
          <w:rFonts w:cs="Arial"/>
          <w:sz w:val="20"/>
          <w:szCs w:val="20"/>
        </w:rPr>
        <w:t xml:space="preserve"> u.a. eine Kreuzgangführung im ehemaligen Dominikanerkloster, eine Stadtführung zum großen sakralen Erbe, eine Führung durch das </w:t>
      </w:r>
      <w:proofErr w:type="spellStart"/>
      <w:r w:rsidR="007670C6">
        <w:rPr>
          <w:rFonts w:cs="Arial"/>
          <w:sz w:val="20"/>
          <w:szCs w:val="20"/>
        </w:rPr>
        <w:t>Pallotiner</w:t>
      </w:r>
      <w:proofErr w:type="spellEnd"/>
      <w:r w:rsidR="007670C6">
        <w:rPr>
          <w:rFonts w:cs="Arial"/>
          <w:sz w:val="20"/>
          <w:szCs w:val="20"/>
        </w:rPr>
        <w:t xml:space="preserve"> Haus, ein buntes Programm im Kloster Petershausen sowie eine geführte Bustour zu „Kirchen, Klöster, Weltkultur“ mit der UNESCO-</w:t>
      </w:r>
      <w:proofErr w:type="spellStart"/>
      <w:r w:rsidR="007670C6">
        <w:rPr>
          <w:rFonts w:cs="Arial"/>
          <w:sz w:val="20"/>
          <w:szCs w:val="20"/>
        </w:rPr>
        <w:t>Welterbeinsel</w:t>
      </w:r>
      <w:proofErr w:type="spellEnd"/>
      <w:r w:rsidR="007670C6">
        <w:rPr>
          <w:rFonts w:cs="Arial"/>
          <w:sz w:val="20"/>
          <w:szCs w:val="20"/>
        </w:rPr>
        <w:t xml:space="preserve"> Reichenau und Stein am Rhein. </w:t>
      </w:r>
      <w:r w:rsidR="00DE44B0">
        <w:rPr>
          <w:rFonts w:cs="Arial"/>
          <w:sz w:val="20"/>
          <w:szCs w:val="20"/>
        </w:rPr>
        <w:t>Die größte Stadt der Vierländerregion kann so auf neue, eindrucksvolle Weise entdeckt werden.</w:t>
      </w:r>
    </w:p>
    <w:p w14:paraId="5C4D8AB0" w14:textId="77777777" w:rsidR="00946224" w:rsidRDefault="00946224" w:rsidP="00ED3AD1">
      <w:pPr>
        <w:spacing w:after="0" w:line="360" w:lineRule="auto"/>
        <w:jc w:val="both"/>
        <w:rPr>
          <w:rFonts w:cs="Arial"/>
          <w:sz w:val="20"/>
          <w:szCs w:val="20"/>
        </w:rPr>
      </w:pPr>
    </w:p>
    <w:p w14:paraId="6B178D60" w14:textId="361515F4" w:rsidR="00E82663" w:rsidRPr="00DE42B3" w:rsidRDefault="003A63E4" w:rsidP="00ED3AD1">
      <w:pPr>
        <w:spacing w:after="0" w:line="360" w:lineRule="auto"/>
        <w:jc w:val="both"/>
        <w:rPr>
          <w:rFonts w:cs="Arial"/>
          <w:b/>
          <w:bCs/>
          <w:sz w:val="20"/>
          <w:szCs w:val="20"/>
        </w:rPr>
      </w:pPr>
      <w:r>
        <w:rPr>
          <w:rFonts w:cs="Arial"/>
          <w:b/>
          <w:bCs/>
          <w:sz w:val="20"/>
          <w:szCs w:val="20"/>
        </w:rPr>
        <w:t xml:space="preserve">Klosterleben am Bodensee </w:t>
      </w:r>
    </w:p>
    <w:p w14:paraId="3A7F5B17" w14:textId="77294E07" w:rsidR="00A532E4" w:rsidRDefault="003A63E4" w:rsidP="00ED3AD1">
      <w:pPr>
        <w:spacing w:after="0" w:line="360" w:lineRule="auto"/>
        <w:jc w:val="both"/>
        <w:rPr>
          <w:rFonts w:cs="Arial"/>
          <w:sz w:val="20"/>
          <w:szCs w:val="20"/>
        </w:rPr>
      </w:pPr>
      <w:r>
        <w:rPr>
          <w:rFonts w:cs="Arial"/>
          <w:sz w:val="20"/>
          <w:szCs w:val="20"/>
        </w:rPr>
        <w:t xml:space="preserve">Neue Perspektiven </w:t>
      </w:r>
      <w:r w:rsidR="000269E1">
        <w:rPr>
          <w:rFonts w:cs="Arial"/>
          <w:sz w:val="20"/>
          <w:szCs w:val="20"/>
        </w:rPr>
        <w:t xml:space="preserve">gibt es auch </w:t>
      </w:r>
      <w:r w:rsidR="00F939F3">
        <w:rPr>
          <w:rFonts w:cs="Arial"/>
          <w:sz w:val="20"/>
          <w:szCs w:val="20"/>
        </w:rPr>
        <w:t>in den</w:t>
      </w:r>
      <w:r w:rsidR="000269E1">
        <w:rPr>
          <w:rFonts w:cs="Arial"/>
          <w:sz w:val="20"/>
          <w:szCs w:val="20"/>
        </w:rPr>
        <w:t xml:space="preserve"> anderen Orte</w:t>
      </w:r>
      <w:r w:rsidR="00F939F3">
        <w:rPr>
          <w:rFonts w:cs="Arial"/>
          <w:sz w:val="20"/>
          <w:szCs w:val="20"/>
        </w:rPr>
        <w:t>n</w:t>
      </w:r>
      <w:r w:rsidR="000269E1">
        <w:rPr>
          <w:rFonts w:cs="Arial"/>
          <w:sz w:val="20"/>
          <w:szCs w:val="20"/>
        </w:rPr>
        <w:t xml:space="preserve"> am Bodensee</w:t>
      </w:r>
      <w:r w:rsidR="00DE42B3" w:rsidRPr="00DE42B3">
        <w:rPr>
          <w:rFonts w:cs="Arial"/>
          <w:sz w:val="20"/>
          <w:szCs w:val="20"/>
        </w:rPr>
        <w:t xml:space="preserve">: </w:t>
      </w:r>
      <w:r w:rsidR="00BB0C08">
        <w:rPr>
          <w:rFonts w:cs="Arial"/>
          <w:sz w:val="20"/>
          <w:szCs w:val="20"/>
        </w:rPr>
        <w:t xml:space="preserve">Mit </w:t>
      </w:r>
      <w:r w:rsidR="00F939F3">
        <w:rPr>
          <w:rFonts w:cs="Arial"/>
          <w:sz w:val="20"/>
          <w:szCs w:val="20"/>
        </w:rPr>
        <w:t>über 60 Angeboten in vier Tagen und mehr als</w:t>
      </w:r>
      <w:r w:rsidR="00BB0C08">
        <w:rPr>
          <w:rFonts w:cs="Arial"/>
          <w:sz w:val="20"/>
          <w:szCs w:val="20"/>
        </w:rPr>
        <w:t xml:space="preserve"> 26 Klöster</w:t>
      </w:r>
      <w:r w:rsidR="00F939F3">
        <w:rPr>
          <w:rFonts w:cs="Arial"/>
          <w:sz w:val="20"/>
          <w:szCs w:val="20"/>
        </w:rPr>
        <w:t>n</w:t>
      </w:r>
      <w:r w:rsidR="00BB0C08">
        <w:rPr>
          <w:rFonts w:cs="Arial"/>
          <w:sz w:val="20"/>
          <w:szCs w:val="20"/>
        </w:rPr>
        <w:t xml:space="preserve"> </w:t>
      </w:r>
      <w:r w:rsidR="00F939F3">
        <w:rPr>
          <w:rFonts w:cs="Arial"/>
          <w:sz w:val="20"/>
          <w:szCs w:val="20"/>
        </w:rPr>
        <w:t>sowie</w:t>
      </w:r>
      <w:r w:rsidR="00BB0C08">
        <w:rPr>
          <w:rFonts w:cs="Arial"/>
          <w:sz w:val="20"/>
          <w:szCs w:val="20"/>
        </w:rPr>
        <w:t xml:space="preserve"> Klosterorte</w:t>
      </w:r>
      <w:r w:rsidR="000269E1">
        <w:rPr>
          <w:rFonts w:cs="Arial"/>
          <w:sz w:val="20"/>
          <w:szCs w:val="20"/>
        </w:rPr>
        <w:t>n</w:t>
      </w:r>
      <w:r w:rsidR="00BB0C08">
        <w:rPr>
          <w:rFonts w:cs="Arial"/>
          <w:sz w:val="20"/>
          <w:szCs w:val="20"/>
        </w:rPr>
        <w:t xml:space="preserve"> stellen die Klostererlebnistage </w:t>
      </w:r>
      <w:r w:rsidR="000269E1">
        <w:rPr>
          <w:rFonts w:cs="Arial"/>
          <w:sz w:val="20"/>
          <w:szCs w:val="20"/>
        </w:rPr>
        <w:t xml:space="preserve">in diesem Jahr </w:t>
      </w:r>
      <w:r w:rsidR="008C2C59">
        <w:rPr>
          <w:rFonts w:cs="Arial"/>
          <w:sz w:val="20"/>
          <w:szCs w:val="20"/>
        </w:rPr>
        <w:t>das breite Spektrum der</w:t>
      </w:r>
      <w:r w:rsidR="00BB0C08">
        <w:rPr>
          <w:rFonts w:cs="Arial"/>
          <w:sz w:val="20"/>
          <w:szCs w:val="20"/>
        </w:rPr>
        <w:t xml:space="preserve"> lebendigen Historie</w:t>
      </w:r>
      <w:r w:rsidR="00F939F3">
        <w:rPr>
          <w:rFonts w:cs="Arial"/>
          <w:sz w:val="20"/>
          <w:szCs w:val="20"/>
        </w:rPr>
        <w:t xml:space="preserve"> und </w:t>
      </w:r>
      <w:r w:rsidR="00BC7202">
        <w:rPr>
          <w:rFonts w:cs="Arial"/>
          <w:sz w:val="20"/>
          <w:szCs w:val="20"/>
        </w:rPr>
        <w:t xml:space="preserve">der </w:t>
      </w:r>
      <w:r w:rsidR="00BB0C08">
        <w:rPr>
          <w:rFonts w:cs="Arial"/>
          <w:sz w:val="20"/>
          <w:szCs w:val="20"/>
        </w:rPr>
        <w:t>gelebte</w:t>
      </w:r>
      <w:r w:rsidR="00BC7202">
        <w:rPr>
          <w:rFonts w:cs="Arial"/>
          <w:sz w:val="20"/>
          <w:szCs w:val="20"/>
        </w:rPr>
        <w:t>n</w:t>
      </w:r>
      <w:r w:rsidR="00BB0C08">
        <w:rPr>
          <w:rFonts w:cs="Arial"/>
          <w:sz w:val="20"/>
          <w:szCs w:val="20"/>
        </w:rPr>
        <w:t xml:space="preserve"> Geistlichkeit</w:t>
      </w:r>
      <w:r w:rsidR="00F939F3">
        <w:rPr>
          <w:rFonts w:cs="Arial"/>
          <w:sz w:val="20"/>
          <w:szCs w:val="20"/>
        </w:rPr>
        <w:t xml:space="preserve"> vor</w:t>
      </w:r>
      <w:r w:rsidR="00BB0C08">
        <w:rPr>
          <w:rFonts w:cs="Arial"/>
          <w:sz w:val="20"/>
          <w:szCs w:val="20"/>
        </w:rPr>
        <w:t xml:space="preserve">. </w:t>
      </w:r>
      <w:r w:rsidR="00F939F3">
        <w:rPr>
          <w:rFonts w:cs="Arial"/>
          <w:sz w:val="20"/>
          <w:szCs w:val="20"/>
        </w:rPr>
        <w:t>Denn: D</w:t>
      </w:r>
      <w:r w:rsidR="000B332B">
        <w:rPr>
          <w:rFonts w:cs="Arial"/>
          <w:sz w:val="20"/>
          <w:szCs w:val="20"/>
        </w:rPr>
        <w:t>as Kloster gilt seit jeher als Stätte von Bildung</w:t>
      </w:r>
      <w:r w:rsidR="005F7596">
        <w:rPr>
          <w:rFonts w:cs="Arial"/>
          <w:sz w:val="20"/>
          <w:szCs w:val="20"/>
        </w:rPr>
        <w:t xml:space="preserve">, </w:t>
      </w:r>
      <w:r w:rsidR="000B332B">
        <w:rPr>
          <w:rFonts w:cs="Arial"/>
          <w:sz w:val="20"/>
          <w:szCs w:val="20"/>
        </w:rPr>
        <w:t>Wissenschaft</w:t>
      </w:r>
      <w:r w:rsidR="005F7596">
        <w:rPr>
          <w:rFonts w:cs="Arial"/>
          <w:sz w:val="20"/>
          <w:szCs w:val="20"/>
        </w:rPr>
        <w:t xml:space="preserve"> </w:t>
      </w:r>
      <w:r w:rsidR="00F939F3">
        <w:rPr>
          <w:rFonts w:cs="Arial"/>
          <w:sz w:val="20"/>
          <w:szCs w:val="20"/>
        </w:rPr>
        <w:t>sowie</w:t>
      </w:r>
      <w:r w:rsidR="000B332B">
        <w:rPr>
          <w:rFonts w:cs="Arial"/>
          <w:sz w:val="20"/>
          <w:szCs w:val="20"/>
        </w:rPr>
        <w:t xml:space="preserve"> innovative</w:t>
      </w:r>
      <w:r w:rsidR="00F939F3">
        <w:rPr>
          <w:rFonts w:cs="Arial"/>
          <w:sz w:val="20"/>
          <w:szCs w:val="20"/>
        </w:rPr>
        <w:t>n</w:t>
      </w:r>
      <w:r w:rsidR="000B332B">
        <w:rPr>
          <w:rFonts w:cs="Arial"/>
          <w:sz w:val="20"/>
          <w:szCs w:val="20"/>
        </w:rPr>
        <w:t xml:space="preserve"> Erkenntnisse</w:t>
      </w:r>
      <w:r w:rsidR="00F939F3">
        <w:rPr>
          <w:rFonts w:cs="Arial"/>
          <w:sz w:val="20"/>
          <w:szCs w:val="20"/>
        </w:rPr>
        <w:t>n und inspiriert als Ursprung des leiblichen Wohls oftmals mit a</w:t>
      </w:r>
      <w:r w:rsidR="00F939F3" w:rsidRPr="00F939F3">
        <w:rPr>
          <w:rFonts w:cs="Arial"/>
          <w:sz w:val="20"/>
          <w:szCs w:val="20"/>
        </w:rPr>
        <w:t>rchitektonische</w:t>
      </w:r>
      <w:r w:rsidR="00F939F3">
        <w:rPr>
          <w:rFonts w:cs="Arial"/>
          <w:sz w:val="20"/>
          <w:szCs w:val="20"/>
        </w:rPr>
        <w:t>n</w:t>
      </w:r>
      <w:r w:rsidR="00F939F3" w:rsidRPr="00F939F3">
        <w:rPr>
          <w:rFonts w:cs="Arial"/>
          <w:sz w:val="20"/>
          <w:szCs w:val="20"/>
        </w:rPr>
        <w:t xml:space="preserve"> Kostbarkeiten</w:t>
      </w:r>
      <w:r w:rsidR="00F939F3">
        <w:rPr>
          <w:rFonts w:cs="Arial"/>
          <w:sz w:val="20"/>
          <w:szCs w:val="20"/>
        </w:rPr>
        <w:t xml:space="preserve"> und</w:t>
      </w:r>
      <w:r w:rsidR="00F939F3" w:rsidRPr="00F939F3">
        <w:rPr>
          <w:rFonts w:cs="Arial"/>
          <w:sz w:val="20"/>
          <w:szCs w:val="20"/>
        </w:rPr>
        <w:t xml:space="preserve"> weitläufige</w:t>
      </w:r>
      <w:r w:rsidR="00F939F3">
        <w:rPr>
          <w:rFonts w:cs="Arial"/>
          <w:sz w:val="20"/>
          <w:szCs w:val="20"/>
        </w:rPr>
        <w:t>n</w:t>
      </w:r>
      <w:r w:rsidR="00F939F3" w:rsidRPr="00F939F3">
        <w:rPr>
          <w:rFonts w:cs="Arial"/>
          <w:sz w:val="20"/>
          <w:szCs w:val="20"/>
        </w:rPr>
        <w:t xml:space="preserve"> Gartenanlagen</w:t>
      </w:r>
      <w:r w:rsidR="000B332B">
        <w:rPr>
          <w:rFonts w:cs="Arial"/>
          <w:sz w:val="20"/>
          <w:szCs w:val="20"/>
        </w:rPr>
        <w:t xml:space="preserve">. </w:t>
      </w:r>
      <w:r w:rsidR="00926A87">
        <w:rPr>
          <w:rFonts w:cs="Arial"/>
          <w:sz w:val="20"/>
          <w:szCs w:val="20"/>
        </w:rPr>
        <w:t>Die musikalische</w:t>
      </w:r>
      <w:r w:rsidR="00102442">
        <w:rPr>
          <w:rFonts w:cs="Arial"/>
          <w:sz w:val="20"/>
          <w:szCs w:val="20"/>
        </w:rPr>
        <w:t xml:space="preserve"> Theateraufführung „Die Klosterbäckerin“</w:t>
      </w:r>
      <w:r w:rsidR="00D672C5">
        <w:rPr>
          <w:rFonts w:cs="Arial"/>
          <w:sz w:val="20"/>
          <w:szCs w:val="20"/>
        </w:rPr>
        <w:t xml:space="preserve"> </w:t>
      </w:r>
      <w:r w:rsidR="00926A87">
        <w:rPr>
          <w:rFonts w:cs="Arial"/>
          <w:sz w:val="20"/>
          <w:szCs w:val="20"/>
        </w:rPr>
        <w:t>nimmt</w:t>
      </w:r>
      <w:r w:rsidR="00D672C5">
        <w:rPr>
          <w:rFonts w:cs="Arial"/>
          <w:sz w:val="20"/>
          <w:szCs w:val="20"/>
        </w:rPr>
        <w:t xml:space="preserve"> </w:t>
      </w:r>
      <w:r w:rsidR="00102442">
        <w:rPr>
          <w:rFonts w:cs="Arial"/>
          <w:sz w:val="20"/>
          <w:szCs w:val="20"/>
        </w:rPr>
        <w:t>BesucherInnen</w:t>
      </w:r>
      <w:r w:rsidR="00D672C5">
        <w:rPr>
          <w:rFonts w:cs="Arial"/>
          <w:sz w:val="20"/>
          <w:szCs w:val="20"/>
        </w:rPr>
        <w:t xml:space="preserve"> </w:t>
      </w:r>
      <w:r w:rsidR="00926A87" w:rsidRPr="00926A87">
        <w:rPr>
          <w:rFonts w:cs="Arial"/>
          <w:sz w:val="20"/>
          <w:szCs w:val="20"/>
        </w:rPr>
        <w:t xml:space="preserve">mit </w:t>
      </w:r>
      <w:r w:rsidR="00926A87">
        <w:rPr>
          <w:rFonts w:cs="Arial"/>
          <w:sz w:val="20"/>
          <w:szCs w:val="20"/>
        </w:rPr>
        <w:t xml:space="preserve">einem </w:t>
      </w:r>
      <w:r w:rsidR="00926A87" w:rsidRPr="00926A87">
        <w:rPr>
          <w:rFonts w:cs="Arial"/>
          <w:sz w:val="20"/>
          <w:szCs w:val="20"/>
        </w:rPr>
        <w:t>kuriose</w:t>
      </w:r>
      <w:r w:rsidR="00926A87">
        <w:rPr>
          <w:rFonts w:cs="Arial"/>
          <w:sz w:val="20"/>
          <w:szCs w:val="20"/>
        </w:rPr>
        <w:t>n</w:t>
      </w:r>
      <w:r w:rsidR="00926A87" w:rsidRPr="00926A87">
        <w:rPr>
          <w:rFonts w:cs="Arial"/>
          <w:sz w:val="20"/>
          <w:szCs w:val="20"/>
        </w:rPr>
        <w:t xml:space="preserve"> Orgelbauer und baulustigen Kirchenfürsten </w:t>
      </w:r>
      <w:r w:rsidR="00926A87">
        <w:rPr>
          <w:rFonts w:cs="Arial"/>
          <w:sz w:val="20"/>
          <w:szCs w:val="20"/>
        </w:rPr>
        <w:t>beispielsweise mit auf eine Reise in die</w:t>
      </w:r>
      <w:r w:rsidR="00102442">
        <w:rPr>
          <w:rFonts w:cs="Arial"/>
          <w:sz w:val="20"/>
          <w:szCs w:val="20"/>
        </w:rPr>
        <w:t xml:space="preserve"> Zeit </w:t>
      </w:r>
      <w:r w:rsidR="00102442" w:rsidRPr="005F7596">
        <w:rPr>
          <w:rFonts w:cs="Arial"/>
          <w:sz w:val="20"/>
          <w:szCs w:val="20"/>
        </w:rPr>
        <w:t>des barocken Klosterbaus</w:t>
      </w:r>
      <w:r w:rsidR="00102442">
        <w:rPr>
          <w:rFonts w:cs="Arial"/>
          <w:sz w:val="20"/>
          <w:szCs w:val="20"/>
        </w:rPr>
        <w:t xml:space="preserve">. </w:t>
      </w:r>
      <w:r w:rsidR="00926A87">
        <w:rPr>
          <w:rFonts w:cs="Arial"/>
          <w:sz w:val="20"/>
          <w:szCs w:val="20"/>
        </w:rPr>
        <w:t xml:space="preserve">Auch eine </w:t>
      </w:r>
      <w:r w:rsidR="0092097F" w:rsidRPr="0004547D">
        <w:rPr>
          <w:rFonts w:cs="Arial"/>
          <w:sz w:val="20"/>
          <w:szCs w:val="20"/>
        </w:rPr>
        <w:t>meditative</w:t>
      </w:r>
      <w:r w:rsidR="0004547D" w:rsidRPr="0004547D">
        <w:rPr>
          <w:rFonts w:cs="Arial"/>
          <w:sz w:val="20"/>
          <w:szCs w:val="20"/>
        </w:rPr>
        <w:t xml:space="preserve"> Präsentation</w:t>
      </w:r>
      <w:r w:rsidR="0004547D">
        <w:rPr>
          <w:rFonts w:cs="Arial"/>
          <w:sz w:val="20"/>
          <w:szCs w:val="20"/>
        </w:rPr>
        <w:t xml:space="preserve"> </w:t>
      </w:r>
      <w:r w:rsidR="0092097F">
        <w:rPr>
          <w:rFonts w:cs="Arial"/>
          <w:sz w:val="20"/>
          <w:szCs w:val="20"/>
        </w:rPr>
        <w:t xml:space="preserve">im Kloster </w:t>
      </w:r>
      <w:proofErr w:type="spellStart"/>
      <w:r w:rsidR="0004547D">
        <w:rPr>
          <w:rFonts w:cs="Arial"/>
          <w:sz w:val="20"/>
          <w:szCs w:val="20"/>
        </w:rPr>
        <w:t>Hegne</w:t>
      </w:r>
      <w:proofErr w:type="spellEnd"/>
      <w:r w:rsidR="0004547D">
        <w:rPr>
          <w:rFonts w:cs="Arial"/>
          <w:sz w:val="20"/>
          <w:szCs w:val="20"/>
        </w:rPr>
        <w:t xml:space="preserve">, </w:t>
      </w:r>
      <w:r w:rsidR="00926A87">
        <w:rPr>
          <w:rFonts w:cs="Arial"/>
          <w:sz w:val="20"/>
          <w:szCs w:val="20"/>
        </w:rPr>
        <w:t>eine</w:t>
      </w:r>
      <w:r w:rsidR="0092097F">
        <w:rPr>
          <w:rFonts w:cs="Arial"/>
          <w:sz w:val="20"/>
          <w:szCs w:val="20"/>
        </w:rPr>
        <w:t xml:space="preserve"> Führung zu den Reichenauer Kirchen </w:t>
      </w:r>
      <w:r w:rsidR="00926A87">
        <w:rPr>
          <w:rFonts w:cs="Arial"/>
          <w:sz w:val="20"/>
          <w:szCs w:val="20"/>
        </w:rPr>
        <w:t>und eine Übernachtung</w:t>
      </w:r>
      <w:r w:rsidR="0092097F">
        <w:rPr>
          <w:rFonts w:cs="Arial"/>
          <w:sz w:val="20"/>
          <w:szCs w:val="20"/>
        </w:rPr>
        <w:t xml:space="preserve"> im </w:t>
      </w:r>
      <w:r w:rsidR="0092097F" w:rsidRPr="0092097F">
        <w:rPr>
          <w:rFonts w:cs="Arial"/>
          <w:sz w:val="20"/>
          <w:szCs w:val="20"/>
        </w:rPr>
        <w:t>Klostergasthof Roggenburg</w:t>
      </w:r>
      <w:r w:rsidR="0092097F">
        <w:rPr>
          <w:rFonts w:cs="Arial"/>
          <w:sz w:val="20"/>
          <w:szCs w:val="20"/>
        </w:rPr>
        <w:t xml:space="preserve"> </w:t>
      </w:r>
      <w:r w:rsidR="00926A87">
        <w:rPr>
          <w:rFonts w:cs="Arial"/>
          <w:sz w:val="20"/>
          <w:szCs w:val="20"/>
        </w:rPr>
        <w:t>stehen auf dem Programm</w:t>
      </w:r>
      <w:r w:rsidR="0092097F">
        <w:rPr>
          <w:rFonts w:cs="Arial"/>
          <w:sz w:val="20"/>
          <w:szCs w:val="20"/>
        </w:rPr>
        <w:t>.</w:t>
      </w:r>
      <w:r w:rsidR="00926A87">
        <w:rPr>
          <w:rFonts w:cs="Arial"/>
          <w:sz w:val="20"/>
          <w:szCs w:val="20"/>
        </w:rPr>
        <w:t xml:space="preserve"> Kurzum:</w:t>
      </w:r>
      <w:r w:rsidR="0092097F">
        <w:rPr>
          <w:rFonts w:cs="Arial"/>
          <w:sz w:val="20"/>
          <w:szCs w:val="20"/>
        </w:rPr>
        <w:t xml:space="preserve"> </w:t>
      </w:r>
      <w:r w:rsidR="00926A87">
        <w:rPr>
          <w:rFonts w:cs="Arial"/>
          <w:sz w:val="20"/>
          <w:szCs w:val="20"/>
        </w:rPr>
        <w:t>D</w:t>
      </w:r>
      <w:r w:rsidR="0092097F" w:rsidRPr="008C2C59">
        <w:rPr>
          <w:rFonts w:cs="Arial"/>
          <w:sz w:val="20"/>
          <w:szCs w:val="20"/>
        </w:rPr>
        <w:t>ie Klostererlebnistage bieten inspirierende Gespräche, überraschende Momente und neue Perspektiven</w:t>
      </w:r>
      <w:r w:rsidR="00926A87">
        <w:rPr>
          <w:rFonts w:cs="Arial"/>
          <w:sz w:val="20"/>
          <w:szCs w:val="20"/>
        </w:rPr>
        <w:t xml:space="preserve"> auf Konstanz und die Vierländerregion Bodensee – g</w:t>
      </w:r>
      <w:r w:rsidR="00926A87" w:rsidRPr="008C2C59">
        <w:rPr>
          <w:rFonts w:cs="Arial"/>
          <w:sz w:val="20"/>
          <w:szCs w:val="20"/>
        </w:rPr>
        <w:t xml:space="preserve">esellig, beeindruckend und für alle Sinne </w:t>
      </w:r>
      <w:r w:rsidR="0092097F" w:rsidRPr="008C2C59">
        <w:rPr>
          <w:rFonts w:cs="Arial"/>
          <w:sz w:val="20"/>
          <w:szCs w:val="20"/>
        </w:rPr>
        <w:t>…</w:t>
      </w:r>
    </w:p>
    <w:p w14:paraId="185258A5" w14:textId="77777777" w:rsidR="00B523AB" w:rsidRDefault="00B523AB" w:rsidP="00ED3AD1">
      <w:pPr>
        <w:spacing w:after="0" w:line="360" w:lineRule="auto"/>
        <w:jc w:val="both"/>
        <w:rPr>
          <w:rFonts w:cs="Arial"/>
          <w:sz w:val="20"/>
          <w:szCs w:val="20"/>
        </w:rPr>
      </w:pPr>
    </w:p>
    <w:p w14:paraId="7F22FBC3" w14:textId="0DE8958C" w:rsidR="00C72940" w:rsidRDefault="006F7D40" w:rsidP="00ED3AD1">
      <w:pPr>
        <w:spacing w:after="0" w:line="360" w:lineRule="auto"/>
        <w:jc w:val="both"/>
        <w:rPr>
          <w:rFonts w:cs="Arial"/>
          <w:sz w:val="20"/>
          <w:szCs w:val="20"/>
        </w:rPr>
      </w:pPr>
      <w:r w:rsidRPr="006F7D40">
        <w:rPr>
          <w:rFonts w:cs="Arial"/>
          <w:sz w:val="20"/>
          <w:szCs w:val="20"/>
        </w:rPr>
        <w:t>Weitere Infos und das Konstanzer Programm auf</w:t>
      </w:r>
      <w:r>
        <w:rPr>
          <w:rFonts w:cs="Arial"/>
          <w:sz w:val="20"/>
          <w:szCs w:val="20"/>
        </w:rPr>
        <w:t xml:space="preserve"> </w:t>
      </w:r>
      <w:hyperlink r:id="rId7" w:history="1">
        <w:r w:rsidRPr="006F7D40">
          <w:rPr>
            <w:rStyle w:val="Hyperlink"/>
            <w:rFonts w:cs="Arial"/>
            <w:color w:val="2E4694"/>
            <w:sz w:val="20"/>
            <w:szCs w:val="20"/>
          </w:rPr>
          <w:t>www.konstanz-info.com/klostererlebnistage</w:t>
        </w:r>
      </w:hyperlink>
      <w:r w:rsidRPr="006F7D40">
        <w:rPr>
          <w:rStyle w:val="Hyperlink"/>
          <w:color w:val="2E4694"/>
          <w:sz w:val="20"/>
          <w:szCs w:val="20"/>
          <w:u w:val="none"/>
        </w:rPr>
        <w:t>.</w:t>
      </w:r>
    </w:p>
    <w:sectPr w:rsidR="00C7294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7D638DA"/>
    <w:multiLevelType w:val="multilevel"/>
    <w:tmpl w:val="68D6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22E59"/>
    <w:rsid w:val="000269E1"/>
    <w:rsid w:val="000361DB"/>
    <w:rsid w:val="0004547D"/>
    <w:rsid w:val="00050AE6"/>
    <w:rsid w:val="00054F71"/>
    <w:rsid w:val="00064C35"/>
    <w:rsid w:val="000713D4"/>
    <w:rsid w:val="000836FD"/>
    <w:rsid w:val="00093E52"/>
    <w:rsid w:val="00095057"/>
    <w:rsid w:val="000B332B"/>
    <w:rsid w:val="000D2414"/>
    <w:rsid w:val="000F54D0"/>
    <w:rsid w:val="00102442"/>
    <w:rsid w:val="00106218"/>
    <w:rsid w:val="00115D90"/>
    <w:rsid w:val="001422F1"/>
    <w:rsid w:val="001442CC"/>
    <w:rsid w:val="00170FBB"/>
    <w:rsid w:val="001832B7"/>
    <w:rsid w:val="001856C8"/>
    <w:rsid w:val="00185EA6"/>
    <w:rsid w:val="00191295"/>
    <w:rsid w:val="001A0768"/>
    <w:rsid w:val="001A39A0"/>
    <w:rsid w:val="001A48CB"/>
    <w:rsid w:val="001C4FDD"/>
    <w:rsid w:val="001D69F7"/>
    <w:rsid w:val="001F5C6F"/>
    <w:rsid w:val="00213085"/>
    <w:rsid w:val="002205A4"/>
    <w:rsid w:val="002244EE"/>
    <w:rsid w:val="00225272"/>
    <w:rsid w:val="00225BB7"/>
    <w:rsid w:val="002556B4"/>
    <w:rsid w:val="002938F8"/>
    <w:rsid w:val="002A191E"/>
    <w:rsid w:val="002D3337"/>
    <w:rsid w:val="002D7BEA"/>
    <w:rsid w:val="003016C1"/>
    <w:rsid w:val="00307ADE"/>
    <w:rsid w:val="003220BD"/>
    <w:rsid w:val="003229A7"/>
    <w:rsid w:val="003427DE"/>
    <w:rsid w:val="00361CA1"/>
    <w:rsid w:val="00362E39"/>
    <w:rsid w:val="00363775"/>
    <w:rsid w:val="00364670"/>
    <w:rsid w:val="003813AF"/>
    <w:rsid w:val="0038382B"/>
    <w:rsid w:val="003A30B3"/>
    <w:rsid w:val="003A4E2F"/>
    <w:rsid w:val="003A63E4"/>
    <w:rsid w:val="003B2AB0"/>
    <w:rsid w:val="003C6B10"/>
    <w:rsid w:val="003C6F6A"/>
    <w:rsid w:val="003D5336"/>
    <w:rsid w:val="003E3E5B"/>
    <w:rsid w:val="003E7141"/>
    <w:rsid w:val="00403DD1"/>
    <w:rsid w:val="00446BCD"/>
    <w:rsid w:val="00451D13"/>
    <w:rsid w:val="00452CB1"/>
    <w:rsid w:val="00457101"/>
    <w:rsid w:val="0046347C"/>
    <w:rsid w:val="00490C7D"/>
    <w:rsid w:val="004B00A0"/>
    <w:rsid w:val="004D2A72"/>
    <w:rsid w:val="00537A67"/>
    <w:rsid w:val="005407FF"/>
    <w:rsid w:val="00540935"/>
    <w:rsid w:val="005439BC"/>
    <w:rsid w:val="00545531"/>
    <w:rsid w:val="00547726"/>
    <w:rsid w:val="00574990"/>
    <w:rsid w:val="005864C6"/>
    <w:rsid w:val="00592F40"/>
    <w:rsid w:val="005A66EF"/>
    <w:rsid w:val="005B4F2C"/>
    <w:rsid w:val="005B5CE9"/>
    <w:rsid w:val="005F3409"/>
    <w:rsid w:val="005F6475"/>
    <w:rsid w:val="005F7596"/>
    <w:rsid w:val="006042AD"/>
    <w:rsid w:val="006D4369"/>
    <w:rsid w:val="006D574E"/>
    <w:rsid w:val="006F7D40"/>
    <w:rsid w:val="00704706"/>
    <w:rsid w:val="00723773"/>
    <w:rsid w:val="0073020C"/>
    <w:rsid w:val="007670C6"/>
    <w:rsid w:val="00774F73"/>
    <w:rsid w:val="0077539F"/>
    <w:rsid w:val="00780B25"/>
    <w:rsid w:val="00797D2F"/>
    <w:rsid w:val="007A5CBA"/>
    <w:rsid w:val="007B57FA"/>
    <w:rsid w:val="007C1702"/>
    <w:rsid w:val="007C742B"/>
    <w:rsid w:val="00806AE8"/>
    <w:rsid w:val="00817F81"/>
    <w:rsid w:val="00827794"/>
    <w:rsid w:val="00847B0B"/>
    <w:rsid w:val="00872158"/>
    <w:rsid w:val="00884ED6"/>
    <w:rsid w:val="0088623E"/>
    <w:rsid w:val="008A1733"/>
    <w:rsid w:val="008C02C8"/>
    <w:rsid w:val="008C2C59"/>
    <w:rsid w:val="008E2005"/>
    <w:rsid w:val="008E5276"/>
    <w:rsid w:val="008E551D"/>
    <w:rsid w:val="0092097F"/>
    <w:rsid w:val="0092447C"/>
    <w:rsid w:val="00926A87"/>
    <w:rsid w:val="009371B5"/>
    <w:rsid w:val="00945AC2"/>
    <w:rsid w:val="00946224"/>
    <w:rsid w:val="009615EC"/>
    <w:rsid w:val="00975A52"/>
    <w:rsid w:val="00985851"/>
    <w:rsid w:val="009B1B6D"/>
    <w:rsid w:val="009B54B8"/>
    <w:rsid w:val="009F7726"/>
    <w:rsid w:val="00A05BD4"/>
    <w:rsid w:val="00A140D6"/>
    <w:rsid w:val="00A25FD6"/>
    <w:rsid w:val="00A26EF4"/>
    <w:rsid w:val="00A37392"/>
    <w:rsid w:val="00A37531"/>
    <w:rsid w:val="00A44816"/>
    <w:rsid w:val="00A458F2"/>
    <w:rsid w:val="00A532E4"/>
    <w:rsid w:val="00A57B26"/>
    <w:rsid w:val="00A65F0F"/>
    <w:rsid w:val="00A81347"/>
    <w:rsid w:val="00A870FE"/>
    <w:rsid w:val="00A95998"/>
    <w:rsid w:val="00AA418A"/>
    <w:rsid w:val="00AB1077"/>
    <w:rsid w:val="00AB7F6E"/>
    <w:rsid w:val="00AC37FD"/>
    <w:rsid w:val="00AE2D00"/>
    <w:rsid w:val="00B122B6"/>
    <w:rsid w:val="00B26687"/>
    <w:rsid w:val="00B34E03"/>
    <w:rsid w:val="00B523AB"/>
    <w:rsid w:val="00B650F0"/>
    <w:rsid w:val="00B7399F"/>
    <w:rsid w:val="00BA7D6D"/>
    <w:rsid w:val="00BB0C08"/>
    <w:rsid w:val="00BC5BCF"/>
    <w:rsid w:val="00BC7202"/>
    <w:rsid w:val="00BD5CA0"/>
    <w:rsid w:val="00C00075"/>
    <w:rsid w:val="00C16986"/>
    <w:rsid w:val="00C64CCD"/>
    <w:rsid w:val="00C65564"/>
    <w:rsid w:val="00C72940"/>
    <w:rsid w:val="00C77B31"/>
    <w:rsid w:val="00C937CE"/>
    <w:rsid w:val="00CD770E"/>
    <w:rsid w:val="00D02192"/>
    <w:rsid w:val="00D16CBD"/>
    <w:rsid w:val="00D60BA2"/>
    <w:rsid w:val="00D672C5"/>
    <w:rsid w:val="00D73B1D"/>
    <w:rsid w:val="00D97504"/>
    <w:rsid w:val="00DA326E"/>
    <w:rsid w:val="00DB2301"/>
    <w:rsid w:val="00DC6242"/>
    <w:rsid w:val="00DE42B3"/>
    <w:rsid w:val="00DE44B0"/>
    <w:rsid w:val="00DE5965"/>
    <w:rsid w:val="00DE66AD"/>
    <w:rsid w:val="00DF1230"/>
    <w:rsid w:val="00E23298"/>
    <w:rsid w:val="00E26BAD"/>
    <w:rsid w:val="00E332DE"/>
    <w:rsid w:val="00E47DF1"/>
    <w:rsid w:val="00E5027E"/>
    <w:rsid w:val="00E8136C"/>
    <w:rsid w:val="00E82663"/>
    <w:rsid w:val="00EB1705"/>
    <w:rsid w:val="00EC7157"/>
    <w:rsid w:val="00ED3AD1"/>
    <w:rsid w:val="00EE71CB"/>
    <w:rsid w:val="00EF53F5"/>
    <w:rsid w:val="00EF626C"/>
    <w:rsid w:val="00F02172"/>
    <w:rsid w:val="00F30F3A"/>
    <w:rsid w:val="00F57A91"/>
    <w:rsid w:val="00F939F3"/>
    <w:rsid w:val="00F94D19"/>
    <w:rsid w:val="00FA1345"/>
    <w:rsid w:val="00FB6371"/>
    <w:rsid w:val="00FC103F"/>
    <w:rsid w:val="00FD0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C6F"/>
    <w:rPr>
      <w:rFonts w:ascii="Arial" w:hAnsi="Arial"/>
    </w:rPr>
  </w:style>
  <w:style w:type="paragraph" w:styleId="berschrift1">
    <w:name w:val="heading 1"/>
    <w:basedOn w:val="Standard"/>
    <w:next w:val="Standard"/>
    <w:link w:val="berschrift1Zchn"/>
    <w:uiPriority w:val="9"/>
    <w:qFormat/>
    <w:rsid w:val="003220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220B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220B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3220B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220BD"/>
    <w:rPr>
      <w:rFonts w:ascii="Times New Roman" w:eastAsia="Times New Roman" w:hAnsi="Times New Roman" w:cs="Times New Roman"/>
      <w:b/>
      <w:bCs/>
      <w:sz w:val="27"/>
      <w:szCs w:val="27"/>
      <w:lang w:eastAsia="de-DE"/>
    </w:rPr>
  </w:style>
  <w:style w:type="paragraph" w:customStyle="1" w:styleId="c-page-introtext">
    <w:name w:val="c-page-intro__text"/>
    <w:basedOn w:val="Standard"/>
    <w:rsid w:val="003220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isually-hidden">
    <w:name w:val="visually-hidden"/>
    <w:basedOn w:val="Absatz-Standardschriftart"/>
    <w:rsid w:val="003220BD"/>
  </w:style>
  <w:style w:type="character" w:customStyle="1" w:styleId="text-gold-dark">
    <w:name w:val="text-gold-dark"/>
    <w:basedOn w:val="Absatz-Standardschriftart"/>
    <w:rsid w:val="003220BD"/>
  </w:style>
  <w:style w:type="character" w:customStyle="1" w:styleId="berschrift1Zchn">
    <w:name w:val="Überschrift 1 Zchn"/>
    <w:basedOn w:val="Absatz-Standardschriftart"/>
    <w:link w:val="berschrift1"/>
    <w:uiPriority w:val="9"/>
    <w:rsid w:val="003220BD"/>
    <w:rPr>
      <w:rFonts w:asciiTheme="majorHAnsi" w:eastAsiaTheme="majorEastAsia" w:hAnsiTheme="majorHAnsi" w:cstheme="majorBidi"/>
      <w:color w:val="2E74B5" w:themeColor="accent1" w:themeShade="BF"/>
      <w:sz w:val="32"/>
      <w:szCs w:val="32"/>
    </w:rPr>
  </w:style>
  <w:style w:type="character" w:customStyle="1" w:styleId="c-site-header-imagesubline">
    <w:name w:val="c-site-header-image__subline"/>
    <w:basedOn w:val="Absatz-Standardschriftart"/>
    <w:rsid w:val="003220BD"/>
  </w:style>
  <w:style w:type="character" w:styleId="Fett">
    <w:name w:val="Strong"/>
    <w:basedOn w:val="Absatz-Standardschriftart"/>
    <w:uiPriority w:val="22"/>
    <w:qFormat/>
    <w:rsid w:val="00451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5491">
      <w:bodyDiv w:val="1"/>
      <w:marLeft w:val="0"/>
      <w:marRight w:val="0"/>
      <w:marTop w:val="0"/>
      <w:marBottom w:val="0"/>
      <w:divBdr>
        <w:top w:val="none" w:sz="0" w:space="0" w:color="auto"/>
        <w:left w:val="none" w:sz="0" w:space="0" w:color="auto"/>
        <w:bottom w:val="none" w:sz="0" w:space="0" w:color="auto"/>
        <w:right w:val="none" w:sz="0" w:space="0" w:color="auto"/>
      </w:divBdr>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1085494990">
      <w:bodyDiv w:val="1"/>
      <w:marLeft w:val="0"/>
      <w:marRight w:val="0"/>
      <w:marTop w:val="0"/>
      <w:marBottom w:val="0"/>
      <w:divBdr>
        <w:top w:val="none" w:sz="0" w:space="0" w:color="auto"/>
        <w:left w:val="none" w:sz="0" w:space="0" w:color="auto"/>
        <w:bottom w:val="none" w:sz="0" w:space="0" w:color="auto"/>
        <w:right w:val="none" w:sz="0" w:space="0" w:color="auto"/>
      </w:divBdr>
    </w:div>
    <w:div w:id="1211843770">
      <w:bodyDiv w:val="1"/>
      <w:marLeft w:val="0"/>
      <w:marRight w:val="0"/>
      <w:marTop w:val="0"/>
      <w:marBottom w:val="0"/>
      <w:divBdr>
        <w:top w:val="none" w:sz="0" w:space="0" w:color="auto"/>
        <w:left w:val="none" w:sz="0" w:space="0" w:color="auto"/>
        <w:bottom w:val="none" w:sz="0" w:space="0" w:color="auto"/>
        <w:right w:val="none" w:sz="0" w:space="0" w:color="auto"/>
      </w:divBdr>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907884084">
      <w:bodyDiv w:val="1"/>
      <w:marLeft w:val="0"/>
      <w:marRight w:val="0"/>
      <w:marTop w:val="0"/>
      <w:marBottom w:val="0"/>
      <w:divBdr>
        <w:top w:val="none" w:sz="0" w:space="0" w:color="auto"/>
        <w:left w:val="none" w:sz="0" w:space="0" w:color="auto"/>
        <w:bottom w:val="none" w:sz="0" w:space="0" w:color="auto"/>
        <w:right w:val="none" w:sz="0" w:space="0" w:color="auto"/>
      </w:divBdr>
      <w:divsChild>
        <w:div w:id="902253827">
          <w:marLeft w:val="0"/>
          <w:marRight w:val="0"/>
          <w:marTop w:val="0"/>
          <w:marBottom w:val="0"/>
          <w:divBdr>
            <w:top w:val="none" w:sz="0" w:space="0" w:color="auto"/>
            <w:left w:val="none" w:sz="0" w:space="0" w:color="auto"/>
            <w:bottom w:val="none" w:sz="0" w:space="0" w:color="auto"/>
            <w:right w:val="none" w:sz="0" w:space="0" w:color="auto"/>
          </w:divBdr>
          <w:divsChild>
            <w:div w:id="1365980081">
              <w:marLeft w:val="0"/>
              <w:marRight w:val="0"/>
              <w:marTop w:val="0"/>
              <w:marBottom w:val="0"/>
              <w:divBdr>
                <w:top w:val="none" w:sz="0" w:space="0" w:color="auto"/>
                <w:left w:val="none" w:sz="0" w:space="0" w:color="auto"/>
                <w:bottom w:val="none" w:sz="0" w:space="0" w:color="auto"/>
                <w:right w:val="none" w:sz="0" w:space="0" w:color="auto"/>
              </w:divBdr>
            </w:div>
          </w:divsChild>
        </w:div>
        <w:div w:id="1427309091">
          <w:marLeft w:val="0"/>
          <w:marRight w:val="0"/>
          <w:marTop w:val="0"/>
          <w:marBottom w:val="0"/>
          <w:divBdr>
            <w:top w:val="none" w:sz="0" w:space="0" w:color="auto"/>
            <w:left w:val="none" w:sz="0" w:space="0" w:color="auto"/>
            <w:bottom w:val="none" w:sz="0" w:space="0" w:color="auto"/>
            <w:right w:val="none" w:sz="0" w:space="0" w:color="auto"/>
          </w:divBdr>
          <w:divsChild>
            <w:div w:id="1924102328">
              <w:marLeft w:val="0"/>
              <w:marRight w:val="0"/>
              <w:marTop w:val="0"/>
              <w:marBottom w:val="0"/>
              <w:divBdr>
                <w:top w:val="none" w:sz="0" w:space="0" w:color="auto"/>
                <w:left w:val="none" w:sz="0" w:space="0" w:color="auto"/>
                <w:bottom w:val="none" w:sz="0" w:space="0" w:color="auto"/>
                <w:right w:val="none" w:sz="0" w:space="0" w:color="auto"/>
              </w:divBdr>
              <w:divsChild>
                <w:div w:id="1444763413">
                  <w:marLeft w:val="0"/>
                  <w:marRight w:val="0"/>
                  <w:marTop w:val="0"/>
                  <w:marBottom w:val="0"/>
                  <w:divBdr>
                    <w:top w:val="none" w:sz="0" w:space="0" w:color="auto"/>
                    <w:left w:val="none" w:sz="0" w:space="0" w:color="auto"/>
                    <w:bottom w:val="none" w:sz="0" w:space="0" w:color="auto"/>
                    <w:right w:val="none" w:sz="0" w:space="0" w:color="auto"/>
                  </w:divBdr>
                  <w:divsChild>
                    <w:div w:id="1837844607">
                      <w:marLeft w:val="0"/>
                      <w:marRight w:val="0"/>
                      <w:marTop w:val="0"/>
                      <w:marBottom w:val="0"/>
                      <w:divBdr>
                        <w:top w:val="none" w:sz="0" w:space="0" w:color="auto"/>
                        <w:left w:val="none" w:sz="0" w:space="0" w:color="auto"/>
                        <w:bottom w:val="none" w:sz="0" w:space="0" w:color="auto"/>
                        <w:right w:val="none" w:sz="0" w:space="0" w:color="auto"/>
                      </w:divBdr>
                      <w:divsChild>
                        <w:div w:id="1115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7127">
                  <w:marLeft w:val="0"/>
                  <w:marRight w:val="0"/>
                  <w:marTop w:val="0"/>
                  <w:marBottom w:val="0"/>
                  <w:divBdr>
                    <w:top w:val="none" w:sz="0" w:space="0" w:color="auto"/>
                    <w:left w:val="none" w:sz="0" w:space="0" w:color="auto"/>
                    <w:bottom w:val="none" w:sz="0" w:space="0" w:color="auto"/>
                    <w:right w:val="none" w:sz="0" w:space="0" w:color="auto"/>
                  </w:divBdr>
                  <w:divsChild>
                    <w:div w:id="3526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 w:id="19826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klostererlebnist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Rebecca Galter</cp:lastModifiedBy>
  <cp:revision>84</cp:revision>
  <cp:lastPrinted>2021-06-09T15:42:00Z</cp:lastPrinted>
  <dcterms:created xsi:type="dcterms:W3CDTF">2021-05-31T07:09:00Z</dcterms:created>
  <dcterms:modified xsi:type="dcterms:W3CDTF">2021-09-10T16:03:00Z</dcterms:modified>
</cp:coreProperties>
</file>