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91484" w14:textId="77777777" w:rsidR="00FB407D" w:rsidRPr="00DE7581" w:rsidRDefault="00FB407D" w:rsidP="001D4068">
      <w:pPr>
        <w:spacing w:line="360" w:lineRule="auto"/>
        <w:jc w:val="both"/>
        <w:rPr>
          <w:rFonts w:ascii="Arial" w:hAnsi="Arial" w:cs="Arial"/>
          <w:color w:val="000000"/>
          <w:sz w:val="6"/>
          <w:szCs w:val="6"/>
        </w:rPr>
      </w:pPr>
      <w:bookmarkStart w:id="0" w:name="_Hlk44499252"/>
    </w:p>
    <w:p w14:paraId="53F50616" w14:textId="77777777" w:rsidR="006717D6" w:rsidRPr="00CA0537" w:rsidRDefault="006717D6" w:rsidP="001D406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A0537">
        <w:rPr>
          <w:rFonts w:ascii="Arial" w:hAnsi="Arial" w:cs="Arial"/>
          <w:color w:val="000000"/>
          <w:sz w:val="20"/>
          <w:szCs w:val="20"/>
        </w:rPr>
        <w:t>PRESSEMITTEILUNG</w:t>
      </w:r>
    </w:p>
    <w:p w14:paraId="79F756AD" w14:textId="77777777" w:rsidR="006717D6" w:rsidRPr="00DE7581" w:rsidRDefault="006717D6" w:rsidP="001D4068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0C51F23" w14:textId="48ED0959" w:rsidR="006717D6" w:rsidRDefault="00B96CF5" w:rsidP="001D4068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Sakrales Erbe &amp; lebendige Historie</w:t>
      </w:r>
      <w:r w:rsidR="001343FD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90412D">
        <w:rPr>
          <w:rFonts w:ascii="Arial" w:hAnsi="Arial" w:cs="Arial"/>
          <w:b/>
          <w:bCs/>
          <w:color w:val="000000"/>
          <w:sz w:val="24"/>
          <w:szCs w:val="24"/>
        </w:rPr>
        <w:t>Klostererlebnistage</w:t>
      </w:r>
      <w:r w:rsidR="00A327BC">
        <w:rPr>
          <w:rFonts w:ascii="Arial" w:hAnsi="Arial" w:cs="Arial"/>
          <w:b/>
          <w:bCs/>
          <w:color w:val="000000"/>
          <w:sz w:val="24"/>
          <w:szCs w:val="24"/>
        </w:rPr>
        <w:t xml:space="preserve"> am Bodensee</w:t>
      </w:r>
    </w:p>
    <w:p w14:paraId="5E855B34" w14:textId="5FE20166" w:rsidR="007E7BC1" w:rsidRDefault="00D862BE" w:rsidP="001D40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Spirituelle </w:t>
      </w:r>
      <w:r w:rsidR="00BD2238">
        <w:rPr>
          <w:rFonts w:ascii="Arial" w:hAnsi="Arial" w:cs="Arial"/>
          <w:sz w:val="20"/>
          <w:szCs w:val="20"/>
        </w:rPr>
        <w:t>Rückzugsort</w:t>
      </w:r>
      <w:r>
        <w:rPr>
          <w:rFonts w:ascii="Arial" w:hAnsi="Arial" w:cs="Arial"/>
          <w:sz w:val="20"/>
          <w:szCs w:val="20"/>
        </w:rPr>
        <w:t xml:space="preserve">e und </w:t>
      </w:r>
      <w:r w:rsidR="00A002C9">
        <w:rPr>
          <w:rFonts w:ascii="Arial" w:hAnsi="Arial" w:cs="Arial"/>
          <w:sz w:val="20"/>
          <w:szCs w:val="20"/>
        </w:rPr>
        <w:t>eindrucksvolle</w:t>
      </w:r>
      <w:r>
        <w:rPr>
          <w:rFonts w:ascii="Arial" w:hAnsi="Arial" w:cs="Arial"/>
          <w:sz w:val="20"/>
          <w:szCs w:val="20"/>
        </w:rPr>
        <w:t xml:space="preserve"> </w:t>
      </w:r>
      <w:r w:rsidR="000D6486">
        <w:rPr>
          <w:rFonts w:ascii="Arial" w:hAnsi="Arial" w:cs="Arial"/>
          <w:sz w:val="20"/>
          <w:szCs w:val="20"/>
        </w:rPr>
        <w:t>Wissenszentr</w:t>
      </w:r>
      <w:r>
        <w:rPr>
          <w:rFonts w:ascii="Arial" w:hAnsi="Arial" w:cs="Arial"/>
          <w:sz w:val="20"/>
          <w:szCs w:val="20"/>
        </w:rPr>
        <w:t xml:space="preserve">en </w:t>
      </w:r>
      <w:r w:rsidR="00C16974">
        <w:rPr>
          <w:rFonts w:ascii="Arial" w:hAnsi="Arial" w:cs="Arial"/>
          <w:sz w:val="20"/>
          <w:szCs w:val="20"/>
        </w:rPr>
        <w:t>– hinter den Pforten von Klöstern und Abteien</w:t>
      </w:r>
      <w:r w:rsidR="006007A8">
        <w:rPr>
          <w:rFonts w:ascii="Arial" w:hAnsi="Arial" w:cs="Arial"/>
          <w:sz w:val="20"/>
          <w:szCs w:val="20"/>
        </w:rPr>
        <w:t xml:space="preserve"> eröffne</w:t>
      </w:r>
      <w:r w:rsidR="007C0C74">
        <w:rPr>
          <w:rFonts w:ascii="Arial" w:hAnsi="Arial" w:cs="Arial"/>
          <w:sz w:val="20"/>
          <w:szCs w:val="20"/>
        </w:rPr>
        <w:t>n</w:t>
      </w:r>
      <w:r w:rsidR="006007A8">
        <w:rPr>
          <w:rFonts w:ascii="Arial" w:hAnsi="Arial" w:cs="Arial"/>
          <w:sz w:val="20"/>
          <w:szCs w:val="20"/>
        </w:rPr>
        <w:t xml:space="preserve"> sich </w:t>
      </w:r>
      <w:r w:rsidR="002945A8">
        <w:rPr>
          <w:rFonts w:ascii="Arial" w:hAnsi="Arial" w:cs="Arial"/>
          <w:sz w:val="20"/>
          <w:szCs w:val="20"/>
        </w:rPr>
        <w:t xml:space="preserve">faszinierende Welten voller </w:t>
      </w:r>
      <w:r>
        <w:rPr>
          <w:rFonts w:ascii="Arial" w:hAnsi="Arial" w:cs="Arial"/>
          <w:sz w:val="20"/>
          <w:szCs w:val="20"/>
        </w:rPr>
        <w:t>Historie</w:t>
      </w:r>
      <w:r w:rsidR="002945A8">
        <w:rPr>
          <w:rFonts w:ascii="Arial" w:hAnsi="Arial" w:cs="Arial"/>
          <w:sz w:val="20"/>
          <w:szCs w:val="20"/>
        </w:rPr>
        <w:t xml:space="preserve">, Kultur und </w:t>
      </w:r>
      <w:r w:rsidR="00075CC7">
        <w:rPr>
          <w:rFonts w:ascii="Arial" w:hAnsi="Arial" w:cs="Arial"/>
          <w:sz w:val="20"/>
          <w:szCs w:val="20"/>
        </w:rPr>
        <w:t xml:space="preserve">Gemeinschaft. </w:t>
      </w:r>
      <w:r w:rsidR="00F671B0">
        <w:rPr>
          <w:rFonts w:ascii="Arial" w:hAnsi="Arial" w:cs="Arial"/>
          <w:sz w:val="20"/>
          <w:szCs w:val="20"/>
        </w:rPr>
        <w:t>Die</w:t>
      </w:r>
      <w:r w:rsidR="006A15DB">
        <w:rPr>
          <w:rFonts w:ascii="Arial" w:hAnsi="Arial" w:cs="Arial"/>
          <w:sz w:val="20"/>
          <w:szCs w:val="20"/>
        </w:rPr>
        <w:t xml:space="preserve"> </w:t>
      </w:r>
      <w:r w:rsidR="001261E8">
        <w:rPr>
          <w:rFonts w:ascii="Arial" w:hAnsi="Arial" w:cs="Arial"/>
          <w:sz w:val="20"/>
          <w:szCs w:val="20"/>
        </w:rPr>
        <w:t xml:space="preserve">grenzüberschreitenden </w:t>
      </w:r>
      <w:r w:rsidR="002945A8">
        <w:rPr>
          <w:rFonts w:ascii="Arial" w:hAnsi="Arial" w:cs="Arial"/>
          <w:sz w:val="20"/>
          <w:szCs w:val="20"/>
        </w:rPr>
        <w:t xml:space="preserve">Klostererlebnistage </w:t>
      </w:r>
      <w:r w:rsidR="006A15DB">
        <w:rPr>
          <w:rFonts w:ascii="Arial" w:hAnsi="Arial" w:cs="Arial"/>
          <w:sz w:val="20"/>
          <w:szCs w:val="20"/>
        </w:rPr>
        <w:t>biete</w:t>
      </w:r>
      <w:r w:rsidR="00F671B0">
        <w:rPr>
          <w:rFonts w:ascii="Arial" w:hAnsi="Arial" w:cs="Arial"/>
          <w:sz w:val="20"/>
          <w:szCs w:val="20"/>
        </w:rPr>
        <w:t>n</w:t>
      </w:r>
      <w:r w:rsidR="001343FD">
        <w:rPr>
          <w:rFonts w:ascii="Arial" w:hAnsi="Arial" w:cs="Arial"/>
          <w:sz w:val="20"/>
          <w:szCs w:val="20"/>
        </w:rPr>
        <w:t xml:space="preserve"> vom 8. bis 11. Oktober</w:t>
      </w:r>
      <w:r w:rsidR="00F671B0">
        <w:rPr>
          <w:rFonts w:ascii="Arial" w:hAnsi="Arial" w:cs="Arial"/>
          <w:sz w:val="20"/>
          <w:szCs w:val="20"/>
        </w:rPr>
        <w:t xml:space="preserve"> </w:t>
      </w:r>
      <w:r w:rsidR="007E7BC1">
        <w:rPr>
          <w:rFonts w:ascii="Arial" w:hAnsi="Arial" w:cs="Arial"/>
          <w:sz w:val="20"/>
          <w:szCs w:val="20"/>
        </w:rPr>
        <w:t>Einblicke in den Alltag</w:t>
      </w:r>
      <w:r w:rsidR="001261E8">
        <w:rPr>
          <w:rFonts w:ascii="Arial" w:hAnsi="Arial" w:cs="Arial"/>
          <w:sz w:val="20"/>
          <w:szCs w:val="20"/>
        </w:rPr>
        <w:t xml:space="preserve"> </w:t>
      </w:r>
      <w:r w:rsidR="007E7BC1">
        <w:rPr>
          <w:rFonts w:ascii="Arial" w:hAnsi="Arial" w:cs="Arial"/>
          <w:sz w:val="20"/>
          <w:szCs w:val="20"/>
        </w:rPr>
        <w:t xml:space="preserve">moderner Ordensgemeinschaften </w:t>
      </w:r>
      <w:r w:rsidR="001343FD">
        <w:rPr>
          <w:rFonts w:ascii="Arial" w:hAnsi="Arial" w:cs="Arial"/>
          <w:sz w:val="20"/>
          <w:szCs w:val="20"/>
        </w:rPr>
        <w:t>und</w:t>
      </w:r>
      <w:r w:rsidR="00D942F5">
        <w:rPr>
          <w:rFonts w:ascii="Arial" w:hAnsi="Arial" w:cs="Arial"/>
          <w:sz w:val="20"/>
          <w:szCs w:val="20"/>
        </w:rPr>
        <w:t xml:space="preserve"> nehmen mit auf</w:t>
      </w:r>
      <w:r w:rsidR="001343FD">
        <w:rPr>
          <w:rFonts w:ascii="Arial" w:hAnsi="Arial" w:cs="Arial"/>
          <w:sz w:val="20"/>
          <w:szCs w:val="20"/>
        </w:rPr>
        <w:t xml:space="preserve"> </w:t>
      </w:r>
      <w:r w:rsidR="007E7BC1">
        <w:rPr>
          <w:rFonts w:ascii="Arial" w:hAnsi="Arial" w:cs="Arial"/>
          <w:sz w:val="20"/>
          <w:szCs w:val="20"/>
        </w:rPr>
        <w:t xml:space="preserve">spannende Entdeckertouren in die Geschichte </w:t>
      </w:r>
      <w:r w:rsidR="00846E55">
        <w:rPr>
          <w:rFonts w:ascii="Arial" w:hAnsi="Arial" w:cs="Arial"/>
          <w:sz w:val="20"/>
          <w:szCs w:val="20"/>
        </w:rPr>
        <w:t>aktiver und ehemaliger</w:t>
      </w:r>
      <w:r w:rsidR="007E7BC1">
        <w:rPr>
          <w:rFonts w:ascii="Arial" w:hAnsi="Arial" w:cs="Arial"/>
          <w:sz w:val="20"/>
          <w:szCs w:val="20"/>
        </w:rPr>
        <w:t xml:space="preserve"> Klosterstandorte. </w:t>
      </w:r>
      <w:r w:rsidR="001343FD">
        <w:rPr>
          <w:rFonts w:ascii="Arial" w:hAnsi="Arial" w:cs="Arial"/>
          <w:sz w:val="20"/>
          <w:szCs w:val="20"/>
        </w:rPr>
        <w:t>Das</w:t>
      </w:r>
      <w:r w:rsidR="007E7BC1">
        <w:rPr>
          <w:rFonts w:ascii="Arial" w:hAnsi="Arial" w:cs="Arial"/>
          <w:sz w:val="20"/>
          <w:szCs w:val="20"/>
        </w:rPr>
        <w:t xml:space="preserve"> Programm</w:t>
      </w:r>
      <w:r w:rsidR="001343FD">
        <w:rPr>
          <w:rFonts w:ascii="Arial" w:hAnsi="Arial" w:cs="Arial"/>
          <w:sz w:val="20"/>
          <w:szCs w:val="20"/>
        </w:rPr>
        <w:t xml:space="preserve"> reicht </w:t>
      </w:r>
      <w:r w:rsidR="00906A2F">
        <w:rPr>
          <w:rFonts w:ascii="Arial" w:hAnsi="Arial" w:cs="Arial"/>
          <w:sz w:val="20"/>
          <w:szCs w:val="20"/>
        </w:rPr>
        <w:t>von Führungen</w:t>
      </w:r>
      <w:r w:rsidR="001261E8">
        <w:rPr>
          <w:rFonts w:ascii="Arial" w:hAnsi="Arial" w:cs="Arial"/>
          <w:sz w:val="20"/>
          <w:szCs w:val="20"/>
        </w:rPr>
        <w:t xml:space="preserve">, </w:t>
      </w:r>
      <w:r w:rsidR="00906A2F">
        <w:rPr>
          <w:rFonts w:ascii="Arial" w:hAnsi="Arial" w:cs="Arial"/>
          <w:sz w:val="20"/>
          <w:szCs w:val="20"/>
        </w:rPr>
        <w:t>Gebeten</w:t>
      </w:r>
      <w:r w:rsidR="001261E8">
        <w:rPr>
          <w:rFonts w:ascii="Arial" w:hAnsi="Arial" w:cs="Arial"/>
          <w:sz w:val="20"/>
          <w:szCs w:val="20"/>
        </w:rPr>
        <w:t>, Weinproben und Konzerten</w:t>
      </w:r>
      <w:r w:rsidR="00906A2F">
        <w:rPr>
          <w:rFonts w:ascii="Arial" w:hAnsi="Arial" w:cs="Arial"/>
          <w:sz w:val="20"/>
          <w:szCs w:val="20"/>
        </w:rPr>
        <w:t xml:space="preserve"> </w:t>
      </w:r>
      <w:r w:rsidR="001261E8">
        <w:rPr>
          <w:rFonts w:ascii="Arial" w:hAnsi="Arial" w:cs="Arial"/>
          <w:sz w:val="20"/>
          <w:szCs w:val="20"/>
        </w:rPr>
        <w:t>über die</w:t>
      </w:r>
      <w:r w:rsidR="00B21EBC">
        <w:rPr>
          <w:rFonts w:ascii="Arial" w:hAnsi="Arial" w:cs="Arial"/>
          <w:sz w:val="20"/>
          <w:szCs w:val="20"/>
        </w:rPr>
        <w:t xml:space="preserve"> UNESCO-Welterbe</w:t>
      </w:r>
      <w:r w:rsidR="001261E8">
        <w:rPr>
          <w:rFonts w:ascii="Arial" w:hAnsi="Arial" w:cs="Arial"/>
          <w:sz w:val="20"/>
          <w:szCs w:val="20"/>
        </w:rPr>
        <w:t>stätten auf der Insel</w:t>
      </w:r>
      <w:r w:rsidR="00B21EBC">
        <w:rPr>
          <w:rFonts w:ascii="Arial" w:hAnsi="Arial" w:cs="Arial"/>
          <w:sz w:val="20"/>
          <w:szCs w:val="20"/>
        </w:rPr>
        <w:t xml:space="preserve"> Reichenau </w:t>
      </w:r>
      <w:r w:rsidR="001261E8">
        <w:rPr>
          <w:rFonts w:ascii="Arial" w:hAnsi="Arial" w:cs="Arial"/>
          <w:sz w:val="20"/>
          <w:szCs w:val="20"/>
        </w:rPr>
        <w:t>und in St. Gallen bis hin zu</w:t>
      </w:r>
      <w:r w:rsidR="00D942F5">
        <w:rPr>
          <w:rFonts w:ascii="Arial" w:hAnsi="Arial" w:cs="Arial"/>
          <w:sz w:val="20"/>
          <w:szCs w:val="20"/>
        </w:rPr>
        <w:t xml:space="preserve"> Übernachtungen im Kloster</w:t>
      </w:r>
      <w:r w:rsidR="00690821">
        <w:rPr>
          <w:rFonts w:ascii="Arial" w:hAnsi="Arial" w:cs="Arial"/>
          <w:sz w:val="20"/>
          <w:szCs w:val="20"/>
        </w:rPr>
        <w:t xml:space="preserve"> und lädt</w:t>
      </w:r>
      <w:r w:rsidR="001343FD">
        <w:rPr>
          <w:rFonts w:ascii="Arial" w:hAnsi="Arial" w:cs="Arial"/>
          <w:sz w:val="20"/>
          <w:szCs w:val="20"/>
        </w:rPr>
        <w:t xml:space="preserve"> </w:t>
      </w:r>
      <w:r w:rsidR="00906A2F">
        <w:rPr>
          <w:rFonts w:ascii="Arial" w:hAnsi="Arial" w:cs="Arial"/>
          <w:sz w:val="20"/>
          <w:szCs w:val="20"/>
        </w:rPr>
        <w:t xml:space="preserve">dazu ein, das klösterliche Leben in </w:t>
      </w:r>
      <w:r w:rsidR="001343FD">
        <w:rPr>
          <w:rFonts w:ascii="Arial" w:hAnsi="Arial" w:cs="Arial"/>
          <w:sz w:val="20"/>
          <w:szCs w:val="20"/>
        </w:rPr>
        <w:t>all seinen</w:t>
      </w:r>
      <w:r w:rsidR="00906A2F">
        <w:rPr>
          <w:rFonts w:ascii="Arial" w:hAnsi="Arial" w:cs="Arial"/>
          <w:sz w:val="20"/>
          <w:szCs w:val="20"/>
        </w:rPr>
        <w:t xml:space="preserve"> Facetten kennenzulernen</w:t>
      </w:r>
      <w:r w:rsidR="001343FD">
        <w:rPr>
          <w:rFonts w:ascii="Arial" w:hAnsi="Arial" w:cs="Arial"/>
          <w:sz w:val="20"/>
          <w:szCs w:val="20"/>
        </w:rPr>
        <w:t>. A</w:t>
      </w:r>
      <w:r w:rsidR="00906A2F">
        <w:rPr>
          <w:rFonts w:ascii="Arial" w:hAnsi="Arial" w:cs="Arial"/>
          <w:sz w:val="20"/>
          <w:szCs w:val="20"/>
        </w:rPr>
        <w:t xml:space="preserve">uch </w:t>
      </w:r>
      <w:r w:rsidR="00690821">
        <w:rPr>
          <w:rFonts w:ascii="Arial" w:hAnsi="Arial" w:cs="Arial"/>
          <w:sz w:val="20"/>
          <w:szCs w:val="20"/>
        </w:rPr>
        <w:t>viele</w:t>
      </w:r>
      <w:r w:rsidR="00906A2F">
        <w:rPr>
          <w:rFonts w:ascii="Arial" w:hAnsi="Arial" w:cs="Arial"/>
          <w:sz w:val="20"/>
          <w:szCs w:val="20"/>
        </w:rPr>
        <w:t xml:space="preserve"> Konstanzer </w:t>
      </w:r>
      <w:r w:rsidR="00735530">
        <w:rPr>
          <w:rFonts w:ascii="Arial" w:hAnsi="Arial" w:cs="Arial"/>
          <w:sz w:val="20"/>
          <w:szCs w:val="20"/>
        </w:rPr>
        <w:t xml:space="preserve">Akteure sind mit Führungen, Aktionen und </w:t>
      </w:r>
      <w:r w:rsidR="0029273B">
        <w:rPr>
          <w:rFonts w:ascii="Arial" w:hAnsi="Arial" w:cs="Arial"/>
          <w:sz w:val="20"/>
          <w:szCs w:val="20"/>
        </w:rPr>
        <w:t>besonderen Angeboten vertreten</w:t>
      </w:r>
      <w:r w:rsidR="001343FD">
        <w:rPr>
          <w:rFonts w:ascii="Arial" w:hAnsi="Arial" w:cs="Arial"/>
          <w:sz w:val="20"/>
          <w:szCs w:val="20"/>
        </w:rPr>
        <w:t xml:space="preserve"> – einfach mal vorbeischauen</w:t>
      </w:r>
      <w:r w:rsidR="00D942F5">
        <w:rPr>
          <w:rFonts w:ascii="Arial" w:hAnsi="Arial" w:cs="Arial"/>
          <w:sz w:val="20"/>
          <w:szCs w:val="20"/>
        </w:rPr>
        <w:t xml:space="preserve">, sich überraschen lassen </w:t>
      </w:r>
      <w:r w:rsidR="001343FD">
        <w:rPr>
          <w:rFonts w:ascii="Arial" w:hAnsi="Arial" w:cs="Arial"/>
          <w:sz w:val="20"/>
          <w:szCs w:val="20"/>
        </w:rPr>
        <w:t xml:space="preserve">und das </w:t>
      </w:r>
      <w:r w:rsidR="00D942F5">
        <w:rPr>
          <w:rFonts w:ascii="Arial" w:hAnsi="Arial" w:cs="Arial"/>
          <w:sz w:val="20"/>
          <w:szCs w:val="20"/>
        </w:rPr>
        <w:t>klösterliche Leben</w:t>
      </w:r>
      <w:r w:rsidR="001343FD">
        <w:rPr>
          <w:rFonts w:ascii="Arial" w:hAnsi="Arial" w:cs="Arial"/>
          <w:sz w:val="20"/>
          <w:szCs w:val="20"/>
        </w:rPr>
        <w:t xml:space="preserve"> bei</w:t>
      </w:r>
      <w:r w:rsidR="00D942F5">
        <w:rPr>
          <w:rFonts w:ascii="Arial" w:hAnsi="Arial" w:cs="Arial"/>
          <w:sz w:val="20"/>
          <w:szCs w:val="20"/>
        </w:rPr>
        <w:t xml:space="preserve"> diesem außergewöhnlichen</w:t>
      </w:r>
      <w:r w:rsidR="001343FD">
        <w:rPr>
          <w:rFonts w:ascii="Arial" w:hAnsi="Arial" w:cs="Arial"/>
          <w:sz w:val="20"/>
          <w:szCs w:val="20"/>
        </w:rPr>
        <w:t xml:space="preserve"> Blick hinter die </w:t>
      </w:r>
      <w:r w:rsidR="00D942F5">
        <w:rPr>
          <w:rFonts w:ascii="Arial" w:hAnsi="Arial" w:cs="Arial"/>
          <w:sz w:val="20"/>
          <w:szCs w:val="20"/>
        </w:rPr>
        <w:t>K</w:t>
      </w:r>
      <w:r w:rsidR="001343FD">
        <w:rPr>
          <w:rFonts w:ascii="Arial" w:hAnsi="Arial" w:cs="Arial"/>
          <w:sz w:val="20"/>
          <w:szCs w:val="20"/>
        </w:rPr>
        <w:t>ulissen aus neuer Perspektive entdecken…</w:t>
      </w:r>
      <w:r w:rsidR="0029273B">
        <w:rPr>
          <w:rFonts w:ascii="Arial" w:hAnsi="Arial" w:cs="Arial"/>
          <w:sz w:val="20"/>
          <w:szCs w:val="20"/>
        </w:rPr>
        <w:t xml:space="preserve"> </w:t>
      </w:r>
    </w:p>
    <w:p w14:paraId="685DFA9A" w14:textId="7863E64B" w:rsidR="00906A2F" w:rsidRPr="00DE7581" w:rsidRDefault="00906A2F" w:rsidP="001D406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B86D138" w14:textId="1734D494" w:rsidR="00906A2F" w:rsidRPr="0029273B" w:rsidRDefault="008578F3" w:rsidP="001D406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Konstanz: </w:t>
      </w:r>
      <w:r w:rsidR="0010616B">
        <w:rPr>
          <w:rFonts w:ascii="Arial" w:hAnsi="Arial" w:cs="Arial"/>
          <w:b/>
          <w:bCs/>
          <w:sz w:val="20"/>
          <w:szCs w:val="20"/>
        </w:rPr>
        <w:t xml:space="preserve">Kirchen, Klöster </w:t>
      </w:r>
      <w:r>
        <w:rPr>
          <w:rFonts w:ascii="Arial" w:hAnsi="Arial" w:cs="Arial"/>
          <w:b/>
          <w:bCs/>
          <w:sz w:val="20"/>
          <w:szCs w:val="20"/>
        </w:rPr>
        <w:t>&amp;</w:t>
      </w:r>
      <w:r w:rsidR="0010616B">
        <w:rPr>
          <w:rFonts w:ascii="Arial" w:hAnsi="Arial" w:cs="Arial"/>
          <w:b/>
          <w:bCs/>
          <w:sz w:val="20"/>
          <w:szCs w:val="20"/>
        </w:rPr>
        <w:t xml:space="preserve"> Konzil</w:t>
      </w:r>
    </w:p>
    <w:p w14:paraId="0AC9DF94" w14:textId="4CAC1603" w:rsidR="00F671B0" w:rsidRDefault="0010616B" w:rsidP="001D40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Geschichtsträchtig, erlebnisreich, inspirierend: Mit dem Konzil als </w:t>
      </w:r>
      <w:r w:rsidR="006B462B">
        <w:rPr>
          <w:rFonts w:ascii="Arial" w:hAnsi="Arial" w:cs="Arial"/>
          <w:sz w:val="20"/>
          <w:szCs w:val="20"/>
        </w:rPr>
        <w:t xml:space="preserve">Schauplatz </w:t>
      </w:r>
      <w:r w:rsidR="006B462B" w:rsidRPr="006B462B">
        <w:rPr>
          <w:rFonts w:ascii="Arial" w:hAnsi="Arial" w:cs="Arial"/>
          <w:sz w:val="20"/>
          <w:szCs w:val="20"/>
        </w:rPr>
        <w:t>der einzig</w:t>
      </w:r>
      <w:r w:rsidR="00690821">
        <w:rPr>
          <w:rFonts w:ascii="Arial" w:hAnsi="Arial" w:cs="Arial"/>
          <w:sz w:val="20"/>
          <w:szCs w:val="20"/>
        </w:rPr>
        <w:t xml:space="preserve"> gültigen</w:t>
      </w:r>
      <w:r w:rsidR="006B462B" w:rsidRPr="006B462B">
        <w:rPr>
          <w:rFonts w:ascii="Arial" w:hAnsi="Arial" w:cs="Arial"/>
          <w:sz w:val="20"/>
          <w:szCs w:val="20"/>
        </w:rPr>
        <w:t xml:space="preserve"> Papstwahl nördlich der Alpen</w:t>
      </w:r>
      <w:r w:rsidR="006B462B">
        <w:rPr>
          <w:rFonts w:ascii="Arial" w:hAnsi="Arial" w:cs="Arial"/>
          <w:sz w:val="20"/>
          <w:szCs w:val="20"/>
        </w:rPr>
        <w:t xml:space="preserve"> vor rund 600 Jahren und seinen </w:t>
      </w:r>
      <w:r w:rsidR="00690821">
        <w:rPr>
          <w:rFonts w:ascii="Arial" w:hAnsi="Arial" w:cs="Arial"/>
          <w:sz w:val="20"/>
          <w:szCs w:val="20"/>
        </w:rPr>
        <w:t>zahlreichen</w:t>
      </w:r>
      <w:r w:rsidR="006B462B">
        <w:rPr>
          <w:rFonts w:ascii="Arial" w:hAnsi="Arial" w:cs="Arial"/>
          <w:sz w:val="20"/>
          <w:szCs w:val="20"/>
        </w:rPr>
        <w:t xml:space="preserve"> Kirchen sowie ehemaligen Klosterorten hat Konstanz ein reiches sakrales Erbe. Bei Stadtführungen und </w:t>
      </w:r>
      <w:r w:rsidR="008578F3">
        <w:rPr>
          <w:rFonts w:ascii="Arial" w:hAnsi="Arial" w:cs="Arial"/>
          <w:sz w:val="20"/>
          <w:szCs w:val="20"/>
        </w:rPr>
        <w:t>A</w:t>
      </w:r>
      <w:r w:rsidR="006B462B">
        <w:rPr>
          <w:rFonts w:ascii="Arial" w:hAnsi="Arial" w:cs="Arial"/>
          <w:sz w:val="20"/>
          <w:szCs w:val="20"/>
        </w:rPr>
        <w:t xml:space="preserve">usflügen </w:t>
      </w:r>
      <w:r w:rsidR="0029273B">
        <w:rPr>
          <w:rFonts w:ascii="Arial" w:hAnsi="Arial" w:cs="Arial"/>
          <w:sz w:val="20"/>
          <w:szCs w:val="20"/>
        </w:rPr>
        <w:t xml:space="preserve">oder auf dem Pilgerweg </w:t>
      </w:r>
      <w:r w:rsidR="0029273B" w:rsidRPr="0029273B">
        <w:rPr>
          <w:rFonts w:ascii="Arial" w:hAnsi="Arial" w:cs="Arial"/>
          <w:sz w:val="20"/>
          <w:szCs w:val="20"/>
        </w:rPr>
        <w:t xml:space="preserve">zwischen </w:t>
      </w:r>
      <w:r w:rsidR="006B462B">
        <w:rPr>
          <w:rFonts w:ascii="Arial" w:hAnsi="Arial" w:cs="Arial"/>
          <w:sz w:val="20"/>
          <w:szCs w:val="20"/>
        </w:rPr>
        <w:t xml:space="preserve">Konstanzer </w:t>
      </w:r>
      <w:r w:rsidR="0029273B" w:rsidRPr="0029273B">
        <w:rPr>
          <w:rFonts w:ascii="Arial" w:hAnsi="Arial" w:cs="Arial"/>
          <w:sz w:val="20"/>
          <w:szCs w:val="20"/>
        </w:rPr>
        <w:t xml:space="preserve">Münster </w:t>
      </w:r>
      <w:r w:rsidR="0029273B">
        <w:rPr>
          <w:rFonts w:ascii="Arial" w:hAnsi="Arial" w:cs="Arial"/>
          <w:sz w:val="20"/>
          <w:szCs w:val="20"/>
        </w:rPr>
        <w:t xml:space="preserve">und </w:t>
      </w:r>
      <w:r w:rsidR="0029273B" w:rsidRPr="0029273B">
        <w:rPr>
          <w:rFonts w:ascii="Arial" w:hAnsi="Arial" w:cs="Arial"/>
          <w:sz w:val="20"/>
          <w:szCs w:val="20"/>
        </w:rPr>
        <w:t>Kirchlein Bernrain in Kreuzlingen</w:t>
      </w:r>
      <w:r w:rsidR="0029273B">
        <w:rPr>
          <w:rFonts w:ascii="Arial" w:hAnsi="Arial" w:cs="Arial"/>
          <w:sz w:val="20"/>
          <w:szCs w:val="20"/>
        </w:rPr>
        <w:t xml:space="preserve"> </w:t>
      </w:r>
      <w:r w:rsidR="00F671B0">
        <w:rPr>
          <w:rFonts w:ascii="Arial" w:hAnsi="Arial" w:cs="Arial"/>
          <w:sz w:val="20"/>
          <w:szCs w:val="20"/>
        </w:rPr>
        <w:t>tauchen</w:t>
      </w:r>
      <w:r w:rsidR="00C36B23">
        <w:rPr>
          <w:rFonts w:ascii="Arial" w:hAnsi="Arial" w:cs="Arial"/>
          <w:sz w:val="20"/>
          <w:szCs w:val="20"/>
        </w:rPr>
        <w:t xml:space="preserve"> Einheimische und Gäste </w:t>
      </w:r>
      <w:r w:rsidR="00F671B0">
        <w:rPr>
          <w:rFonts w:ascii="Arial" w:hAnsi="Arial" w:cs="Arial"/>
          <w:sz w:val="20"/>
          <w:szCs w:val="20"/>
        </w:rPr>
        <w:t xml:space="preserve">in die </w:t>
      </w:r>
      <w:r w:rsidR="006B462B">
        <w:rPr>
          <w:rFonts w:ascii="Arial" w:hAnsi="Arial" w:cs="Arial"/>
          <w:sz w:val="20"/>
          <w:szCs w:val="20"/>
        </w:rPr>
        <w:t>lebendige</w:t>
      </w:r>
      <w:r w:rsidR="00D942F5">
        <w:rPr>
          <w:rFonts w:ascii="Arial" w:hAnsi="Arial" w:cs="Arial"/>
          <w:sz w:val="20"/>
          <w:szCs w:val="20"/>
        </w:rPr>
        <w:t xml:space="preserve">, </w:t>
      </w:r>
      <w:r w:rsidR="00F671B0">
        <w:rPr>
          <w:rFonts w:ascii="Arial" w:hAnsi="Arial" w:cs="Arial"/>
          <w:sz w:val="20"/>
          <w:szCs w:val="20"/>
        </w:rPr>
        <w:t>von Ordensbrüdern und Geistlichen geprägt</w:t>
      </w:r>
      <w:r w:rsidR="00D942F5">
        <w:rPr>
          <w:rFonts w:ascii="Arial" w:hAnsi="Arial" w:cs="Arial"/>
          <w:sz w:val="20"/>
          <w:szCs w:val="20"/>
        </w:rPr>
        <w:t>e Historie ein.</w:t>
      </w:r>
      <w:r w:rsidR="00F671B0">
        <w:rPr>
          <w:rFonts w:ascii="Arial" w:hAnsi="Arial" w:cs="Arial"/>
          <w:sz w:val="20"/>
          <w:szCs w:val="20"/>
        </w:rPr>
        <w:t xml:space="preserve"> Ob bei einer </w:t>
      </w:r>
      <w:r w:rsidR="00F671B0" w:rsidRPr="00F671B0">
        <w:rPr>
          <w:rFonts w:ascii="Arial" w:hAnsi="Arial" w:cs="Arial"/>
          <w:sz w:val="20"/>
          <w:szCs w:val="20"/>
        </w:rPr>
        <w:t xml:space="preserve">Stilleübung im </w:t>
      </w:r>
      <w:r w:rsidR="00F671B0">
        <w:rPr>
          <w:rFonts w:ascii="Arial" w:hAnsi="Arial" w:cs="Arial"/>
          <w:sz w:val="20"/>
          <w:szCs w:val="20"/>
        </w:rPr>
        <w:t xml:space="preserve">Haus </w:t>
      </w:r>
      <w:r w:rsidR="00F671B0" w:rsidRPr="00F671B0">
        <w:rPr>
          <w:rFonts w:ascii="Arial" w:hAnsi="Arial" w:cs="Arial"/>
          <w:sz w:val="20"/>
          <w:szCs w:val="20"/>
        </w:rPr>
        <w:t>St. Josef</w:t>
      </w:r>
      <w:r w:rsidR="00F671B0">
        <w:rPr>
          <w:rFonts w:ascii="Arial" w:hAnsi="Arial" w:cs="Arial"/>
          <w:sz w:val="20"/>
          <w:szCs w:val="20"/>
        </w:rPr>
        <w:t xml:space="preserve">, </w:t>
      </w:r>
      <w:r w:rsidR="00D53243">
        <w:rPr>
          <w:rFonts w:ascii="Arial" w:hAnsi="Arial" w:cs="Arial"/>
          <w:sz w:val="20"/>
          <w:szCs w:val="20"/>
        </w:rPr>
        <w:t>beim Tag der offen Tür im Archäologischen Landesmuseum, u.a. mit</w:t>
      </w:r>
      <w:r w:rsidR="00F671B0">
        <w:rPr>
          <w:rFonts w:ascii="Arial" w:hAnsi="Arial" w:cs="Arial"/>
          <w:sz w:val="20"/>
          <w:szCs w:val="20"/>
        </w:rPr>
        <w:t xml:space="preserve"> der Schreibwerkstatt </w:t>
      </w:r>
      <w:r w:rsidR="00F671B0" w:rsidRPr="00F671B0">
        <w:rPr>
          <w:rFonts w:ascii="Arial" w:hAnsi="Arial" w:cs="Arial"/>
          <w:sz w:val="20"/>
          <w:szCs w:val="20"/>
        </w:rPr>
        <w:t>„Abschreiben erlaubt“</w:t>
      </w:r>
      <w:r w:rsidR="00F671B0">
        <w:rPr>
          <w:rFonts w:ascii="Arial" w:hAnsi="Arial" w:cs="Arial"/>
          <w:sz w:val="20"/>
          <w:szCs w:val="20"/>
        </w:rPr>
        <w:t xml:space="preserve"> </w:t>
      </w:r>
      <w:r w:rsidR="00B96CF5">
        <w:rPr>
          <w:rFonts w:ascii="Arial" w:hAnsi="Arial" w:cs="Arial"/>
          <w:sz w:val="20"/>
          <w:szCs w:val="20"/>
        </w:rPr>
        <w:t xml:space="preserve">für Kinder </w:t>
      </w:r>
      <w:r w:rsidR="00F671B0">
        <w:rPr>
          <w:rFonts w:ascii="Arial" w:hAnsi="Arial" w:cs="Arial"/>
          <w:sz w:val="20"/>
          <w:szCs w:val="20"/>
        </w:rPr>
        <w:t xml:space="preserve">zum Thema </w:t>
      </w:r>
      <w:r w:rsidR="00F671B0" w:rsidRPr="00F671B0">
        <w:rPr>
          <w:rFonts w:ascii="Arial" w:hAnsi="Arial" w:cs="Arial"/>
          <w:sz w:val="20"/>
          <w:szCs w:val="20"/>
        </w:rPr>
        <w:t>Buchmalerei</w:t>
      </w:r>
      <w:r w:rsidR="00F671B0">
        <w:rPr>
          <w:rFonts w:ascii="Arial" w:hAnsi="Arial" w:cs="Arial"/>
          <w:sz w:val="20"/>
          <w:szCs w:val="20"/>
        </w:rPr>
        <w:t xml:space="preserve">, bei </w:t>
      </w:r>
      <w:r w:rsidR="008578F3">
        <w:rPr>
          <w:rFonts w:ascii="Arial" w:hAnsi="Arial" w:cs="Arial"/>
          <w:sz w:val="20"/>
          <w:szCs w:val="20"/>
        </w:rPr>
        <w:t xml:space="preserve">mittelalterlicher sowie neuzeitlicher </w:t>
      </w:r>
      <w:r w:rsidR="00F671B0" w:rsidRPr="00F671B0">
        <w:rPr>
          <w:rFonts w:ascii="Arial" w:hAnsi="Arial" w:cs="Arial"/>
          <w:sz w:val="20"/>
          <w:szCs w:val="20"/>
        </w:rPr>
        <w:t>(Kloster-)</w:t>
      </w:r>
      <w:r w:rsidR="00690821">
        <w:rPr>
          <w:rFonts w:ascii="Arial" w:hAnsi="Arial" w:cs="Arial"/>
          <w:sz w:val="20"/>
          <w:szCs w:val="20"/>
        </w:rPr>
        <w:t xml:space="preserve"> </w:t>
      </w:r>
      <w:r w:rsidR="00F671B0" w:rsidRPr="00F671B0">
        <w:rPr>
          <w:rFonts w:ascii="Arial" w:hAnsi="Arial" w:cs="Arial"/>
          <w:sz w:val="20"/>
          <w:szCs w:val="20"/>
        </w:rPr>
        <w:t>Musik auf historischen Instrumenten</w:t>
      </w:r>
      <w:r w:rsidR="00F671B0">
        <w:rPr>
          <w:rFonts w:ascii="Arial" w:hAnsi="Arial" w:cs="Arial"/>
          <w:sz w:val="20"/>
          <w:szCs w:val="20"/>
        </w:rPr>
        <w:t xml:space="preserve"> i</w:t>
      </w:r>
      <w:r w:rsidR="00D53243">
        <w:rPr>
          <w:rFonts w:ascii="Arial" w:hAnsi="Arial" w:cs="Arial"/>
          <w:sz w:val="20"/>
          <w:szCs w:val="20"/>
        </w:rPr>
        <w:t xml:space="preserve">n </w:t>
      </w:r>
      <w:r w:rsidR="00F671B0">
        <w:rPr>
          <w:rFonts w:ascii="Arial" w:hAnsi="Arial" w:cs="Arial"/>
          <w:sz w:val="20"/>
          <w:szCs w:val="20"/>
        </w:rPr>
        <w:t xml:space="preserve">der Musikschule oder beim ökumenischen Abendgebet </w:t>
      </w:r>
      <w:r w:rsidR="00F671B0" w:rsidRPr="00F671B0">
        <w:rPr>
          <w:rFonts w:ascii="Arial" w:hAnsi="Arial" w:cs="Arial"/>
          <w:sz w:val="20"/>
          <w:szCs w:val="20"/>
        </w:rPr>
        <w:t>mit Originalmusik aus dem Kloster Petershausen</w:t>
      </w:r>
      <w:r w:rsidR="00F671B0">
        <w:rPr>
          <w:rFonts w:ascii="Arial" w:hAnsi="Arial" w:cs="Arial"/>
          <w:sz w:val="20"/>
          <w:szCs w:val="20"/>
        </w:rPr>
        <w:t xml:space="preserve"> in der </w:t>
      </w:r>
      <w:r w:rsidR="00F671B0" w:rsidRPr="00F671B0">
        <w:rPr>
          <w:rFonts w:ascii="Arial" w:hAnsi="Arial" w:cs="Arial"/>
          <w:sz w:val="20"/>
          <w:szCs w:val="20"/>
        </w:rPr>
        <w:t>Kirche St. Gebhard</w:t>
      </w:r>
      <w:r w:rsidR="00F671B0">
        <w:rPr>
          <w:rFonts w:ascii="Arial" w:hAnsi="Arial" w:cs="Arial"/>
          <w:sz w:val="20"/>
          <w:szCs w:val="20"/>
        </w:rPr>
        <w:t xml:space="preserve"> – das Programm </w:t>
      </w:r>
      <w:r w:rsidR="008578F3">
        <w:rPr>
          <w:rFonts w:ascii="Arial" w:hAnsi="Arial" w:cs="Arial"/>
          <w:sz w:val="20"/>
          <w:szCs w:val="20"/>
        </w:rPr>
        <w:t xml:space="preserve">präsentiert </w:t>
      </w:r>
      <w:r w:rsidR="00A327BC">
        <w:rPr>
          <w:rFonts w:ascii="Arial" w:hAnsi="Arial" w:cs="Arial"/>
          <w:sz w:val="20"/>
          <w:szCs w:val="20"/>
        </w:rPr>
        <w:t xml:space="preserve">die bewegte </w:t>
      </w:r>
      <w:r w:rsidR="008578F3">
        <w:rPr>
          <w:rFonts w:ascii="Arial" w:hAnsi="Arial" w:cs="Arial"/>
          <w:sz w:val="20"/>
          <w:szCs w:val="20"/>
        </w:rPr>
        <w:t xml:space="preserve">Konstanzer </w:t>
      </w:r>
      <w:r w:rsidR="00A327BC">
        <w:rPr>
          <w:rFonts w:ascii="Arial" w:hAnsi="Arial" w:cs="Arial"/>
          <w:sz w:val="20"/>
          <w:szCs w:val="20"/>
        </w:rPr>
        <w:t>Stadtgeschichte</w:t>
      </w:r>
      <w:r w:rsidR="008578F3">
        <w:rPr>
          <w:rFonts w:ascii="Arial" w:hAnsi="Arial" w:cs="Arial"/>
          <w:sz w:val="20"/>
          <w:szCs w:val="20"/>
        </w:rPr>
        <w:t xml:space="preserve"> auf eindrucksvolle Weise</w:t>
      </w:r>
      <w:r w:rsidR="00A327BC">
        <w:rPr>
          <w:rFonts w:ascii="Arial" w:hAnsi="Arial" w:cs="Arial"/>
          <w:sz w:val="20"/>
          <w:szCs w:val="20"/>
        </w:rPr>
        <w:t xml:space="preserve">. </w:t>
      </w:r>
    </w:p>
    <w:p w14:paraId="75A7F03E" w14:textId="46B864B2" w:rsidR="00A327BC" w:rsidRPr="00DE7581" w:rsidRDefault="00A327BC" w:rsidP="001D406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37A0111" w14:textId="469D978B" w:rsidR="00690821" w:rsidRDefault="00690821" w:rsidP="0069082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0821">
        <w:rPr>
          <w:rFonts w:ascii="Arial" w:hAnsi="Arial" w:cs="Arial"/>
          <w:b/>
          <w:bCs/>
          <w:sz w:val="20"/>
          <w:szCs w:val="20"/>
        </w:rPr>
        <w:t>Klösterliches Leben am Bodensee</w:t>
      </w:r>
    </w:p>
    <w:p w14:paraId="43F30DEA" w14:textId="61B28257" w:rsidR="00690821" w:rsidRPr="00690821" w:rsidRDefault="00A327BC" w:rsidP="006908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27BC">
        <w:rPr>
          <w:rFonts w:ascii="Arial" w:hAnsi="Arial" w:cs="Arial"/>
          <w:sz w:val="20"/>
          <w:szCs w:val="20"/>
        </w:rPr>
        <w:t>Spiritualität, Natur und Baukunst</w:t>
      </w:r>
      <w:r>
        <w:rPr>
          <w:rFonts w:ascii="Arial" w:hAnsi="Arial" w:cs="Arial"/>
          <w:sz w:val="20"/>
          <w:szCs w:val="20"/>
        </w:rPr>
        <w:t xml:space="preserve">: </w:t>
      </w:r>
      <w:r w:rsidRPr="00A327BC">
        <w:rPr>
          <w:rFonts w:ascii="Arial" w:hAnsi="Arial" w:cs="Arial"/>
          <w:sz w:val="20"/>
          <w:szCs w:val="20"/>
        </w:rPr>
        <w:t xml:space="preserve">Mehr als 20 Klöster </w:t>
      </w:r>
      <w:r w:rsidR="00655453">
        <w:rPr>
          <w:rFonts w:ascii="Arial" w:hAnsi="Arial" w:cs="Arial"/>
          <w:sz w:val="20"/>
          <w:szCs w:val="20"/>
        </w:rPr>
        <w:t>und</w:t>
      </w:r>
      <w:r w:rsidRPr="00A327BC">
        <w:rPr>
          <w:rFonts w:ascii="Arial" w:hAnsi="Arial" w:cs="Arial"/>
          <w:sz w:val="20"/>
          <w:szCs w:val="20"/>
        </w:rPr>
        <w:t xml:space="preserve"> Klosterorte </w:t>
      </w:r>
      <w:r w:rsidR="00B96CF5">
        <w:rPr>
          <w:rFonts w:ascii="Arial" w:hAnsi="Arial" w:cs="Arial"/>
          <w:sz w:val="20"/>
          <w:szCs w:val="20"/>
        </w:rPr>
        <w:t>stellen sich</w:t>
      </w:r>
      <w:r>
        <w:rPr>
          <w:rFonts w:ascii="Arial" w:hAnsi="Arial" w:cs="Arial"/>
          <w:sz w:val="20"/>
          <w:szCs w:val="20"/>
        </w:rPr>
        <w:t xml:space="preserve"> dieses Jahr während der Klostererlebnistage</w:t>
      </w:r>
      <w:r w:rsidR="00655453">
        <w:rPr>
          <w:rFonts w:ascii="Arial" w:hAnsi="Arial" w:cs="Arial"/>
          <w:sz w:val="20"/>
          <w:szCs w:val="20"/>
        </w:rPr>
        <w:t xml:space="preserve"> als Orte der Begegnung, der lebendigen Historie und gelebte</w:t>
      </w:r>
      <w:r w:rsidR="00690821">
        <w:rPr>
          <w:rFonts w:ascii="Arial" w:hAnsi="Arial" w:cs="Arial"/>
          <w:sz w:val="20"/>
          <w:szCs w:val="20"/>
        </w:rPr>
        <w:t>n</w:t>
      </w:r>
      <w:r w:rsidR="00655453">
        <w:rPr>
          <w:rFonts w:ascii="Arial" w:hAnsi="Arial" w:cs="Arial"/>
          <w:sz w:val="20"/>
          <w:szCs w:val="20"/>
        </w:rPr>
        <w:t xml:space="preserve"> </w:t>
      </w:r>
      <w:r w:rsidR="0010616B">
        <w:rPr>
          <w:rFonts w:ascii="Arial" w:hAnsi="Arial" w:cs="Arial"/>
          <w:sz w:val="20"/>
          <w:szCs w:val="20"/>
        </w:rPr>
        <w:t>Geistlichkeit</w:t>
      </w:r>
      <w:r w:rsidR="00655453">
        <w:rPr>
          <w:rFonts w:ascii="Arial" w:hAnsi="Arial" w:cs="Arial"/>
          <w:sz w:val="20"/>
          <w:szCs w:val="20"/>
        </w:rPr>
        <w:t xml:space="preserve"> </w:t>
      </w:r>
      <w:r w:rsidR="00B96CF5">
        <w:rPr>
          <w:rFonts w:ascii="Arial" w:hAnsi="Arial" w:cs="Arial"/>
          <w:sz w:val="20"/>
          <w:szCs w:val="20"/>
        </w:rPr>
        <w:t>vor</w:t>
      </w:r>
      <w:r w:rsidR="00655453">
        <w:rPr>
          <w:rFonts w:ascii="Arial" w:hAnsi="Arial" w:cs="Arial"/>
          <w:sz w:val="20"/>
          <w:szCs w:val="20"/>
        </w:rPr>
        <w:t xml:space="preserve">. </w:t>
      </w:r>
      <w:r w:rsidR="006B462B">
        <w:rPr>
          <w:rFonts w:ascii="Arial" w:hAnsi="Arial" w:cs="Arial"/>
          <w:sz w:val="20"/>
          <w:szCs w:val="20"/>
        </w:rPr>
        <w:t xml:space="preserve">Die </w:t>
      </w:r>
      <w:r w:rsidR="008578F3">
        <w:rPr>
          <w:rFonts w:ascii="Arial" w:hAnsi="Arial" w:cs="Arial"/>
          <w:sz w:val="20"/>
          <w:szCs w:val="20"/>
        </w:rPr>
        <w:t xml:space="preserve">über </w:t>
      </w:r>
      <w:r w:rsidR="006B462B">
        <w:rPr>
          <w:rFonts w:ascii="Arial" w:hAnsi="Arial" w:cs="Arial"/>
          <w:sz w:val="20"/>
          <w:szCs w:val="20"/>
        </w:rPr>
        <w:t xml:space="preserve">60 Angebote spiegeln das breite Spektrum des klösterlichen Lebens wider: </w:t>
      </w:r>
      <w:r>
        <w:rPr>
          <w:rFonts w:ascii="Arial" w:hAnsi="Arial" w:cs="Arial"/>
          <w:sz w:val="20"/>
          <w:szCs w:val="20"/>
        </w:rPr>
        <w:t xml:space="preserve">Das Kloster wird als </w:t>
      </w:r>
      <w:r w:rsidR="00B5507F">
        <w:rPr>
          <w:rFonts w:ascii="Arial" w:hAnsi="Arial" w:cs="Arial"/>
          <w:sz w:val="20"/>
          <w:szCs w:val="20"/>
        </w:rPr>
        <w:t xml:space="preserve">architektonisches Kleinod, </w:t>
      </w:r>
      <w:r w:rsidR="00690821">
        <w:rPr>
          <w:rFonts w:ascii="Arial" w:hAnsi="Arial" w:cs="Arial"/>
          <w:sz w:val="20"/>
          <w:szCs w:val="20"/>
        </w:rPr>
        <w:t xml:space="preserve">als </w:t>
      </w:r>
      <w:r w:rsidR="00690821" w:rsidRPr="00A327BC">
        <w:rPr>
          <w:rFonts w:ascii="Arial" w:hAnsi="Arial" w:cs="Arial"/>
          <w:sz w:val="20"/>
          <w:szCs w:val="20"/>
        </w:rPr>
        <w:t>Quell des leiblichen Wohl</w:t>
      </w:r>
      <w:r w:rsidR="00690821">
        <w:rPr>
          <w:rFonts w:ascii="Arial" w:hAnsi="Arial" w:cs="Arial"/>
          <w:sz w:val="20"/>
          <w:szCs w:val="20"/>
        </w:rPr>
        <w:t xml:space="preserve">s sowie als Ort weitläufiger Gartenanlagen und profundem Pflanzenwissen erfahrbar. </w:t>
      </w:r>
      <w:r w:rsidR="00690821" w:rsidRPr="00690821">
        <w:rPr>
          <w:rFonts w:ascii="Arial" w:hAnsi="Arial" w:cs="Arial"/>
          <w:sz w:val="20"/>
          <w:szCs w:val="20"/>
        </w:rPr>
        <w:t>Als Stätten von Bildung und Wissenschaft waren Klöster seit jeher für neue Erkenntnisse und Innovationen bekannt. Bei einem amüsanten Rundgang durch das ehemalige Kloster Bad Schussenried hören BesucherInnen</w:t>
      </w:r>
      <w:r w:rsidR="00690821">
        <w:rPr>
          <w:rFonts w:ascii="Arial" w:hAnsi="Arial" w:cs="Arial"/>
          <w:sz w:val="20"/>
          <w:szCs w:val="20"/>
        </w:rPr>
        <w:t xml:space="preserve"> </w:t>
      </w:r>
      <w:r w:rsidR="00690821" w:rsidRPr="00690821">
        <w:rPr>
          <w:rFonts w:ascii="Arial" w:hAnsi="Arial" w:cs="Arial"/>
          <w:sz w:val="20"/>
          <w:szCs w:val="20"/>
        </w:rPr>
        <w:t xml:space="preserve">zum Beispiel die Geschichte von Pater Mohr, der vor 400 Jahren den Menschen das Fliegen beibringen wollte. </w:t>
      </w:r>
      <w:r w:rsidR="00F50BF8" w:rsidRPr="00F50BF8">
        <w:rPr>
          <w:rFonts w:ascii="Arial" w:hAnsi="Arial" w:cs="Arial"/>
          <w:sz w:val="20"/>
          <w:szCs w:val="20"/>
        </w:rPr>
        <w:t xml:space="preserve">Welche Aspekte des Ordensleben sich an der heutigen Zeit messen lassen, können Interessierte etwa bei einer Führung durch das Kloster Hegne, beim Orgelkonzert im Kloster St. Katharinental oder beim Übernachten </w:t>
      </w:r>
      <w:r w:rsidR="00F50BF8">
        <w:rPr>
          <w:rFonts w:ascii="Arial" w:hAnsi="Arial" w:cs="Arial"/>
          <w:sz w:val="20"/>
          <w:szCs w:val="20"/>
        </w:rPr>
        <w:t>„</w:t>
      </w:r>
      <w:r w:rsidR="00F50BF8" w:rsidRPr="00F50BF8">
        <w:rPr>
          <w:rFonts w:ascii="Arial" w:hAnsi="Arial" w:cs="Arial"/>
          <w:sz w:val="20"/>
          <w:szCs w:val="20"/>
        </w:rPr>
        <w:t>hinter Klostermauern</w:t>
      </w:r>
      <w:r w:rsidR="00F50BF8">
        <w:rPr>
          <w:rFonts w:ascii="Arial" w:hAnsi="Arial" w:cs="Arial"/>
          <w:sz w:val="20"/>
          <w:szCs w:val="20"/>
        </w:rPr>
        <w:t>“</w:t>
      </w:r>
      <w:r w:rsidR="00F50BF8" w:rsidRPr="00F50BF8">
        <w:rPr>
          <w:rFonts w:ascii="Arial" w:hAnsi="Arial" w:cs="Arial"/>
          <w:sz w:val="20"/>
          <w:szCs w:val="20"/>
        </w:rPr>
        <w:t xml:space="preserve"> in der Kartause Ittingen für sich persönlich herausfinden.</w:t>
      </w:r>
      <w:r w:rsidR="00690821" w:rsidRPr="00690821">
        <w:rPr>
          <w:rFonts w:ascii="Arial" w:hAnsi="Arial" w:cs="Arial"/>
          <w:sz w:val="20"/>
          <w:szCs w:val="20"/>
        </w:rPr>
        <w:t xml:space="preserve"> Gesellig, beeindruckend und für alle Sinne – </w:t>
      </w:r>
      <w:r w:rsidR="00690821">
        <w:rPr>
          <w:rFonts w:ascii="Arial" w:hAnsi="Arial" w:cs="Arial"/>
          <w:sz w:val="20"/>
          <w:szCs w:val="20"/>
        </w:rPr>
        <w:t>d</w:t>
      </w:r>
      <w:r w:rsidR="00690821" w:rsidRPr="00690821">
        <w:rPr>
          <w:rFonts w:ascii="Arial" w:hAnsi="Arial" w:cs="Arial"/>
          <w:sz w:val="20"/>
          <w:szCs w:val="20"/>
        </w:rPr>
        <w:t>ie Klostererlebnistage bieten inspirierende Gespräche, überraschende Momente und neue Perspektiven…</w:t>
      </w:r>
    </w:p>
    <w:p w14:paraId="7EC86875" w14:textId="77777777" w:rsidR="00157BCD" w:rsidRPr="00D54364" w:rsidRDefault="00157BCD" w:rsidP="001D406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7330230" w14:textId="4AF44AC0" w:rsidR="004037BD" w:rsidRPr="00C10E2E" w:rsidRDefault="006717D6" w:rsidP="001D40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0E2E">
        <w:rPr>
          <w:rFonts w:ascii="Arial" w:hAnsi="Arial" w:cs="Arial"/>
          <w:sz w:val="20"/>
          <w:szCs w:val="20"/>
        </w:rPr>
        <w:t>Weitere Infos</w:t>
      </w:r>
      <w:r w:rsidR="003C7B21">
        <w:rPr>
          <w:rFonts w:ascii="Arial" w:hAnsi="Arial" w:cs="Arial"/>
          <w:sz w:val="20"/>
          <w:szCs w:val="20"/>
        </w:rPr>
        <w:t xml:space="preserve"> und das Konstanzer Programm</w:t>
      </w:r>
      <w:r w:rsidRPr="00C10E2E">
        <w:rPr>
          <w:rFonts w:ascii="Arial" w:hAnsi="Arial" w:cs="Arial"/>
          <w:sz w:val="20"/>
          <w:szCs w:val="20"/>
        </w:rPr>
        <w:t xml:space="preserve"> auf</w:t>
      </w:r>
      <w:r w:rsidR="00961F6D">
        <w:rPr>
          <w:rFonts w:ascii="Arial" w:hAnsi="Arial" w:cs="Arial"/>
          <w:sz w:val="20"/>
          <w:szCs w:val="20"/>
        </w:rPr>
        <w:t xml:space="preserve"> </w:t>
      </w:r>
      <w:bookmarkEnd w:id="0"/>
      <w:r w:rsidR="003C7B21" w:rsidRPr="003C7B21">
        <w:rPr>
          <w:rFonts w:ascii="Arial" w:hAnsi="Arial" w:cs="Arial"/>
          <w:color w:val="2E4694"/>
          <w:sz w:val="20"/>
          <w:szCs w:val="20"/>
        </w:rPr>
        <w:fldChar w:fldCharType="begin"/>
      </w:r>
      <w:r w:rsidR="003C7B21" w:rsidRPr="003C7B21">
        <w:rPr>
          <w:rFonts w:ascii="Arial" w:hAnsi="Arial" w:cs="Arial"/>
          <w:color w:val="2E4694"/>
          <w:sz w:val="20"/>
          <w:szCs w:val="20"/>
        </w:rPr>
        <w:instrText xml:space="preserve"> HYPERLINK "https://www.konstanz-tourismus.de/klostererlebnistage.html" </w:instrText>
      </w:r>
      <w:r w:rsidR="003C7B21" w:rsidRPr="003C7B21">
        <w:rPr>
          <w:rFonts w:ascii="Arial" w:hAnsi="Arial" w:cs="Arial"/>
          <w:color w:val="2E4694"/>
          <w:sz w:val="20"/>
          <w:szCs w:val="20"/>
        </w:rPr>
        <w:fldChar w:fldCharType="separate"/>
      </w:r>
      <w:r w:rsidR="003C7B21" w:rsidRPr="003C7B21">
        <w:rPr>
          <w:rStyle w:val="Hyperlink"/>
          <w:rFonts w:ascii="Arial" w:hAnsi="Arial" w:cs="Arial"/>
          <w:color w:val="2E4694"/>
          <w:sz w:val="20"/>
          <w:szCs w:val="20"/>
        </w:rPr>
        <w:t>www.konstanz-tourismus.de/klostererlebnistage</w:t>
      </w:r>
      <w:r w:rsidR="003C7B21" w:rsidRPr="003C7B21">
        <w:rPr>
          <w:rFonts w:ascii="Arial" w:hAnsi="Arial" w:cs="Arial"/>
          <w:color w:val="2E4694"/>
          <w:sz w:val="20"/>
          <w:szCs w:val="20"/>
        </w:rPr>
        <w:fldChar w:fldCharType="end"/>
      </w:r>
      <w:r w:rsidR="003C7B21">
        <w:rPr>
          <w:rFonts w:ascii="Arial" w:hAnsi="Arial" w:cs="Arial"/>
          <w:sz w:val="20"/>
          <w:szCs w:val="20"/>
        </w:rPr>
        <w:t>.</w:t>
      </w:r>
    </w:p>
    <w:sectPr w:rsidR="004037BD" w:rsidRPr="00C10E2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A3FFC" w14:textId="77777777" w:rsidR="004808CB" w:rsidRDefault="004808CB" w:rsidP="00165453">
      <w:r>
        <w:separator/>
      </w:r>
    </w:p>
  </w:endnote>
  <w:endnote w:type="continuationSeparator" w:id="0">
    <w:p w14:paraId="7E0AEB92" w14:textId="77777777" w:rsidR="004808CB" w:rsidRDefault="004808CB" w:rsidP="0016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7F1C8" w14:textId="77777777" w:rsidR="004808CB" w:rsidRDefault="004808CB" w:rsidP="00165453">
      <w:r>
        <w:separator/>
      </w:r>
    </w:p>
  </w:footnote>
  <w:footnote w:type="continuationSeparator" w:id="0">
    <w:p w14:paraId="6841080B" w14:textId="77777777" w:rsidR="004808CB" w:rsidRDefault="004808CB" w:rsidP="0016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F17A" w14:textId="77777777" w:rsidR="00165453" w:rsidRDefault="001654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A25CABF" wp14:editId="36DFC4E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067050" cy="11874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K_Logo_lang_S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7114C"/>
    <w:multiLevelType w:val="hybridMultilevel"/>
    <w:tmpl w:val="A448E2FE"/>
    <w:lvl w:ilvl="0" w:tplc="78828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74008"/>
    <w:multiLevelType w:val="hybridMultilevel"/>
    <w:tmpl w:val="628E4FA6"/>
    <w:lvl w:ilvl="0" w:tplc="78828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B7"/>
    <w:rsid w:val="0000134B"/>
    <w:rsid w:val="00004188"/>
    <w:rsid w:val="00065019"/>
    <w:rsid w:val="00074E01"/>
    <w:rsid w:val="00075CC7"/>
    <w:rsid w:val="00092E9D"/>
    <w:rsid w:val="000B5237"/>
    <w:rsid w:val="000D6486"/>
    <w:rsid w:val="001042AE"/>
    <w:rsid w:val="0010616B"/>
    <w:rsid w:val="001128DF"/>
    <w:rsid w:val="001261E8"/>
    <w:rsid w:val="001343FD"/>
    <w:rsid w:val="00141031"/>
    <w:rsid w:val="00157BCD"/>
    <w:rsid w:val="00165453"/>
    <w:rsid w:val="001678D7"/>
    <w:rsid w:val="00170096"/>
    <w:rsid w:val="00170746"/>
    <w:rsid w:val="00174805"/>
    <w:rsid w:val="001823CC"/>
    <w:rsid w:val="001A6E71"/>
    <w:rsid w:val="001B1C1D"/>
    <w:rsid w:val="001C563F"/>
    <w:rsid w:val="001D4068"/>
    <w:rsid w:val="001D4E8E"/>
    <w:rsid w:val="001E121F"/>
    <w:rsid w:val="001E7924"/>
    <w:rsid w:val="001F083C"/>
    <w:rsid w:val="0020581A"/>
    <w:rsid w:val="00212885"/>
    <w:rsid w:val="00244802"/>
    <w:rsid w:val="00245C8E"/>
    <w:rsid w:val="00263E73"/>
    <w:rsid w:val="002827C1"/>
    <w:rsid w:val="002877DC"/>
    <w:rsid w:val="0029273B"/>
    <w:rsid w:val="002945A8"/>
    <w:rsid w:val="002A0A41"/>
    <w:rsid w:val="002B004F"/>
    <w:rsid w:val="002B3B19"/>
    <w:rsid w:val="002D0B9E"/>
    <w:rsid w:val="002D6ECD"/>
    <w:rsid w:val="002E14E2"/>
    <w:rsid w:val="002E2228"/>
    <w:rsid w:val="002E4F45"/>
    <w:rsid w:val="00304769"/>
    <w:rsid w:val="0030782A"/>
    <w:rsid w:val="0030789B"/>
    <w:rsid w:val="003268A1"/>
    <w:rsid w:val="00375168"/>
    <w:rsid w:val="00382478"/>
    <w:rsid w:val="003846ED"/>
    <w:rsid w:val="0039371E"/>
    <w:rsid w:val="003C7B21"/>
    <w:rsid w:val="004037BD"/>
    <w:rsid w:val="00435B5B"/>
    <w:rsid w:val="00436088"/>
    <w:rsid w:val="00440E97"/>
    <w:rsid w:val="00443CBC"/>
    <w:rsid w:val="004441FB"/>
    <w:rsid w:val="004757B5"/>
    <w:rsid w:val="004808CB"/>
    <w:rsid w:val="004A5579"/>
    <w:rsid w:val="004B5A2E"/>
    <w:rsid w:val="004F6010"/>
    <w:rsid w:val="004F665E"/>
    <w:rsid w:val="00527041"/>
    <w:rsid w:val="0055169B"/>
    <w:rsid w:val="00556528"/>
    <w:rsid w:val="00571FBE"/>
    <w:rsid w:val="005853A5"/>
    <w:rsid w:val="00586B2B"/>
    <w:rsid w:val="00590A69"/>
    <w:rsid w:val="005B28E0"/>
    <w:rsid w:val="005B4E3E"/>
    <w:rsid w:val="005C4E41"/>
    <w:rsid w:val="006007A8"/>
    <w:rsid w:val="00601F38"/>
    <w:rsid w:val="00604FC7"/>
    <w:rsid w:val="00621111"/>
    <w:rsid w:val="00627080"/>
    <w:rsid w:val="00640604"/>
    <w:rsid w:val="0064190E"/>
    <w:rsid w:val="00655453"/>
    <w:rsid w:val="00662A6E"/>
    <w:rsid w:val="006717D6"/>
    <w:rsid w:val="00672ED2"/>
    <w:rsid w:val="00690821"/>
    <w:rsid w:val="00692D9C"/>
    <w:rsid w:val="0069452D"/>
    <w:rsid w:val="00694B35"/>
    <w:rsid w:val="00696B69"/>
    <w:rsid w:val="006A15DB"/>
    <w:rsid w:val="006A4846"/>
    <w:rsid w:val="006A6F54"/>
    <w:rsid w:val="006B3C59"/>
    <w:rsid w:val="006B462B"/>
    <w:rsid w:val="00707B0C"/>
    <w:rsid w:val="00707E4D"/>
    <w:rsid w:val="007229FD"/>
    <w:rsid w:val="007310C7"/>
    <w:rsid w:val="0073359C"/>
    <w:rsid w:val="00735530"/>
    <w:rsid w:val="00740B79"/>
    <w:rsid w:val="00751A03"/>
    <w:rsid w:val="00765098"/>
    <w:rsid w:val="007703EF"/>
    <w:rsid w:val="00790E74"/>
    <w:rsid w:val="00795777"/>
    <w:rsid w:val="007A297E"/>
    <w:rsid w:val="007C0C74"/>
    <w:rsid w:val="007E7BC1"/>
    <w:rsid w:val="00815CEB"/>
    <w:rsid w:val="00816C00"/>
    <w:rsid w:val="008204BC"/>
    <w:rsid w:val="00823AFB"/>
    <w:rsid w:val="00834882"/>
    <w:rsid w:val="00846E55"/>
    <w:rsid w:val="00855FBF"/>
    <w:rsid w:val="008578F3"/>
    <w:rsid w:val="008B1A58"/>
    <w:rsid w:val="008D4156"/>
    <w:rsid w:val="0090412D"/>
    <w:rsid w:val="00906A2F"/>
    <w:rsid w:val="00945BF2"/>
    <w:rsid w:val="00961F6D"/>
    <w:rsid w:val="00970916"/>
    <w:rsid w:val="00976994"/>
    <w:rsid w:val="00977AE6"/>
    <w:rsid w:val="00981623"/>
    <w:rsid w:val="00987DC1"/>
    <w:rsid w:val="009C5148"/>
    <w:rsid w:val="009C6975"/>
    <w:rsid w:val="009F6ACB"/>
    <w:rsid w:val="00A002C9"/>
    <w:rsid w:val="00A03283"/>
    <w:rsid w:val="00A11149"/>
    <w:rsid w:val="00A327BC"/>
    <w:rsid w:val="00A6582F"/>
    <w:rsid w:val="00A712B5"/>
    <w:rsid w:val="00A81983"/>
    <w:rsid w:val="00A87556"/>
    <w:rsid w:val="00A94397"/>
    <w:rsid w:val="00A94748"/>
    <w:rsid w:val="00AA0F63"/>
    <w:rsid w:val="00AA3825"/>
    <w:rsid w:val="00AB1957"/>
    <w:rsid w:val="00AC252F"/>
    <w:rsid w:val="00AC7977"/>
    <w:rsid w:val="00AD7088"/>
    <w:rsid w:val="00AE7907"/>
    <w:rsid w:val="00AF04A2"/>
    <w:rsid w:val="00AF0E48"/>
    <w:rsid w:val="00B02BD1"/>
    <w:rsid w:val="00B21658"/>
    <w:rsid w:val="00B21EBC"/>
    <w:rsid w:val="00B41B9A"/>
    <w:rsid w:val="00B50BB7"/>
    <w:rsid w:val="00B5507F"/>
    <w:rsid w:val="00B61052"/>
    <w:rsid w:val="00B96CF5"/>
    <w:rsid w:val="00BB59B0"/>
    <w:rsid w:val="00BD2238"/>
    <w:rsid w:val="00C05DE7"/>
    <w:rsid w:val="00C10E2E"/>
    <w:rsid w:val="00C16974"/>
    <w:rsid w:val="00C21D2F"/>
    <w:rsid w:val="00C36B23"/>
    <w:rsid w:val="00C46003"/>
    <w:rsid w:val="00C5476B"/>
    <w:rsid w:val="00C5732D"/>
    <w:rsid w:val="00C73277"/>
    <w:rsid w:val="00C8466A"/>
    <w:rsid w:val="00C85CEF"/>
    <w:rsid w:val="00CA0537"/>
    <w:rsid w:val="00CB5C0A"/>
    <w:rsid w:val="00CE34B2"/>
    <w:rsid w:val="00CE7822"/>
    <w:rsid w:val="00D129A2"/>
    <w:rsid w:val="00D141C7"/>
    <w:rsid w:val="00D16B88"/>
    <w:rsid w:val="00D3380E"/>
    <w:rsid w:val="00D41CC8"/>
    <w:rsid w:val="00D51FAF"/>
    <w:rsid w:val="00D53243"/>
    <w:rsid w:val="00D54364"/>
    <w:rsid w:val="00D550E8"/>
    <w:rsid w:val="00D70DA2"/>
    <w:rsid w:val="00D862BE"/>
    <w:rsid w:val="00D942F5"/>
    <w:rsid w:val="00DB028A"/>
    <w:rsid w:val="00DB5BD7"/>
    <w:rsid w:val="00DB7117"/>
    <w:rsid w:val="00DE55BA"/>
    <w:rsid w:val="00DE7581"/>
    <w:rsid w:val="00DF1B8E"/>
    <w:rsid w:val="00DF5261"/>
    <w:rsid w:val="00E33DA0"/>
    <w:rsid w:val="00E341DF"/>
    <w:rsid w:val="00E4730A"/>
    <w:rsid w:val="00E57337"/>
    <w:rsid w:val="00E61CB8"/>
    <w:rsid w:val="00E631F9"/>
    <w:rsid w:val="00EB3A59"/>
    <w:rsid w:val="00EC4B47"/>
    <w:rsid w:val="00ED05FF"/>
    <w:rsid w:val="00EE0B57"/>
    <w:rsid w:val="00F00BAC"/>
    <w:rsid w:val="00F017E5"/>
    <w:rsid w:val="00F109C7"/>
    <w:rsid w:val="00F164EC"/>
    <w:rsid w:val="00F50BF8"/>
    <w:rsid w:val="00F62F6F"/>
    <w:rsid w:val="00F671B0"/>
    <w:rsid w:val="00F85588"/>
    <w:rsid w:val="00FA40C8"/>
    <w:rsid w:val="00FB3D07"/>
    <w:rsid w:val="00FB407D"/>
    <w:rsid w:val="00F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3C00"/>
  <w15:docId w15:val="{5F00D4AF-12D7-4FE8-8267-B7C0CA59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0BB7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4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5453"/>
    <w:rPr>
      <w:rFonts w:ascii="Calibri" w:hAnsi="Calibri" w:cs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654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5453"/>
    <w:rPr>
      <w:rFonts w:ascii="Calibri" w:hAnsi="Calibri" w:cs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550E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B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B47"/>
    <w:rPr>
      <w:rFonts w:ascii="Segoe UI" w:hAnsi="Segoe UI" w:cs="Segoe UI"/>
      <w:sz w:val="18"/>
      <w:szCs w:val="18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F04A2"/>
    <w:rPr>
      <w:color w:val="2B579A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FB3D0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204B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4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0154-B29C-4D63-BA81-09B4B5B2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Mauch</dc:creator>
  <cp:lastModifiedBy>Selma Steinmeier</cp:lastModifiedBy>
  <cp:revision>17</cp:revision>
  <cp:lastPrinted>2020-08-07T15:44:00Z</cp:lastPrinted>
  <dcterms:created xsi:type="dcterms:W3CDTF">2020-08-31T13:46:00Z</dcterms:created>
  <dcterms:modified xsi:type="dcterms:W3CDTF">2020-09-15T13:42:00Z</dcterms:modified>
</cp:coreProperties>
</file>