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99A1" w14:textId="77777777" w:rsidR="00A4292E" w:rsidRDefault="00A4292E" w:rsidP="00C559E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br/>
      </w:r>
    </w:p>
    <w:p w14:paraId="7AA58CC1" w14:textId="2076B572" w:rsidR="00AD0739" w:rsidRDefault="00AD0739" w:rsidP="00C559E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PRESSEMITTEILUNG</w:t>
      </w:r>
    </w:p>
    <w:p w14:paraId="4F541C67" w14:textId="77143D89" w:rsidR="00BE5C88" w:rsidRDefault="00FE6F13" w:rsidP="00C559E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de-AT"/>
        </w:rPr>
      </w:pPr>
      <w:r>
        <w:rPr>
          <w:rFonts w:ascii="Arial" w:hAnsi="Arial" w:cs="Arial"/>
          <w:b/>
          <w:bCs/>
          <w:sz w:val="24"/>
          <w:szCs w:val="24"/>
          <w:lang w:eastAsia="de-AT"/>
        </w:rPr>
        <w:t>Tipps, Termine und Themen</w:t>
      </w:r>
      <w:r w:rsidR="00BE5C88">
        <w:rPr>
          <w:rFonts w:ascii="Arial" w:hAnsi="Arial" w:cs="Arial"/>
          <w:b/>
          <w:bCs/>
          <w:sz w:val="24"/>
          <w:szCs w:val="24"/>
          <w:lang w:eastAsia="de-AT"/>
        </w:rPr>
        <w:t xml:space="preserve">: Das neue Konstanz Magazin ist </w:t>
      </w:r>
      <w:r w:rsidR="008D1493">
        <w:rPr>
          <w:rFonts w:ascii="Arial" w:hAnsi="Arial" w:cs="Arial"/>
          <w:b/>
          <w:bCs/>
          <w:sz w:val="24"/>
          <w:szCs w:val="24"/>
          <w:lang w:eastAsia="de-AT"/>
        </w:rPr>
        <w:t xml:space="preserve">ab sofort </w:t>
      </w:r>
      <w:r w:rsidR="00BE5C88">
        <w:rPr>
          <w:rFonts w:ascii="Arial" w:hAnsi="Arial" w:cs="Arial"/>
          <w:b/>
          <w:bCs/>
          <w:sz w:val="24"/>
          <w:szCs w:val="24"/>
          <w:lang w:eastAsia="de-AT"/>
        </w:rPr>
        <w:t>da!</w:t>
      </w:r>
    </w:p>
    <w:p w14:paraId="1D060EA7" w14:textId="5C683AE5" w:rsidR="00AA7F15" w:rsidRDefault="00031E68" w:rsidP="00AA7F15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R</w:t>
      </w:r>
      <w:r w:rsidR="00FE6F13">
        <w:rPr>
          <w:rFonts w:ascii="Arial" w:hAnsi="Arial" w:cs="Arial"/>
          <w:sz w:val="20"/>
          <w:szCs w:val="20"/>
          <w:lang w:eastAsia="de-AT"/>
        </w:rPr>
        <w:t xml:space="preserve">ezepte vom Lieblingskoch, </w:t>
      </w:r>
      <w:r w:rsidR="00884ACB">
        <w:rPr>
          <w:rFonts w:ascii="Arial" w:hAnsi="Arial" w:cs="Arial"/>
          <w:sz w:val="20"/>
          <w:szCs w:val="20"/>
          <w:lang w:eastAsia="de-AT"/>
        </w:rPr>
        <w:t xml:space="preserve">Ideen für romantische Stadterkundungen, </w:t>
      </w:r>
      <w:r>
        <w:rPr>
          <w:rFonts w:ascii="Arial" w:hAnsi="Arial" w:cs="Arial"/>
          <w:sz w:val="20"/>
          <w:szCs w:val="20"/>
          <w:lang w:eastAsia="de-AT"/>
        </w:rPr>
        <w:t>Insider-</w:t>
      </w:r>
      <w:r w:rsidR="00884ACB">
        <w:rPr>
          <w:rFonts w:ascii="Arial" w:hAnsi="Arial" w:cs="Arial"/>
          <w:sz w:val="20"/>
          <w:szCs w:val="20"/>
          <w:lang w:eastAsia="de-AT"/>
        </w:rPr>
        <w:t>Einblicke und vieles mehr…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CB3C20">
        <w:rPr>
          <w:rFonts w:ascii="Arial" w:hAnsi="Arial" w:cs="Arial"/>
          <w:sz w:val="20"/>
          <w:szCs w:val="20"/>
          <w:lang w:eastAsia="de-AT"/>
        </w:rPr>
        <w:t>Die neue Ausgabe</w:t>
      </w:r>
      <w:r w:rsidR="00F02CCC">
        <w:rPr>
          <w:rFonts w:ascii="Arial" w:hAnsi="Arial" w:cs="Arial"/>
          <w:sz w:val="20"/>
          <w:szCs w:val="20"/>
          <w:lang w:eastAsia="de-AT"/>
        </w:rPr>
        <w:t xml:space="preserve"> des Konstanz Magazins</w:t>
      </w:r>
      <w:r w:rsidR="00CB3C20">
        <w:rPr>
          <w:rFonts w:ascii="Arial" w:hAnsi="Arial" w:cs="Arial"/>
          <w:sz w:val="20"/>
          <w:szCs w:val="20"/>
          <w:lang w:eastAsia="de-AT"/>
        </w:rPr>
        <w:t xml:space="preserve"> ist</w:t>
      </w:r>
      <w:r w:rsidR="008D1493">
        <w:rPr>
          <w:rFonts w:ascii="Arial" w:hAnsi="Arial" w:cs="Arial"/>
          <w:sz w:val="20"/>
          <w:szCs w:val="20"/>
          <w:lang w:eastAsia="de-AT"/>
        </w:rPr>
        <w:t xml:space="preserve"> soeben</w:t>
      </w:r>
      <w:r w:rsidR="00CB3C20">
        <w:rPr>
          <w:rFonts w:ascii="Arial" w:hAnsi="Arial" w:cs="Arial"/>
          <w:sz w:val="20"/>
          <w:szCs w:val="20"/>
          <w:lang w:eastAsia="de-AT"/>
        </w:rPr>
        <w:t xml:space="preserve"> </w:t>
      </w:r>
      <w:r w:rsidR="00C628DA">
        <w:rPr>
          <w:rFonts w:ascii="Arial" w:hAnsi="Arial" w:cs="Arial"/>
          <w:sz w:val="20"/>
          <w:szCs w:val="20"/>
          <w:lang w:eastAsia="de-AT"/>
        </w:rPr>
        <w:t>erschienen</w:t>
      </w:r>
      <w:r w:rsidR="00CB3C20">
        <w:rPr>
          <w:rFonts w:ascii="Arial" w:hAnsi="Arial" w:cs="Arial"/>
          <w:sz w:val="20"/>
          <w:szCs w:val="20"/>
          <w:lang w:eastAsia="de-AT"/>
        </w:rPr>
        <w:t xml:space="preserve"> und </w:t>
      </w:r>
      <w:r w:rsidR="00884ACB">
        <w:rPr>
          <w:rFonts w:ascii="Arial" w:hAnsi="Arial" w:cs="Arial"/>
          <w:sz w:val="20"/>
          <w:szCs w:val="20"/>
          <w:lang w:eastAsia="de-AT"/>
        </w:rPr>
        <w:t xml:space="preserve">vereint zahlreiche Perspektiven aus der größten Stadt der Vierländerregion Bodensee – atemberaubende Fotos </w:t>
      </w:r>
      <w:r>
        <w:rPr>
          <w:rFonts w:ascii="Arial" w:hAnsi="Arial" w:cs="Arial"/>
          <w:sz w:val="20"/>
          <w:szCs w:val="20"/>
          <w:lang w:eastAsia="de-AT"/>
        </w:rPr>
        <w:t>inklusive</w:t>
      </w:r>
      <w:r w:rsidR="00884ACB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AA7F15">
        <w:rPr>
          <w:rFonts w:ascii="Arial" w:hAnsi="Arial" w:cs="Arial"/>
          <w:sz w:val="20"/>
          <w:szCs w:val="20"/>
          <w:lang w:eastAsia="de-AT"/>
        </w:rPr>
        <w:t>Ab sofort ist da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s </w:t>
      </w:r>
      <w:r w:rsidR="006C6D0B">
        <w:rPr>
          <w:rFonts w:ascii="Arial" w:hAnsi="Arial" w:cs="Arial"/>
          <w:sz w:val="20"/>
          <w:szCs w:val="20"/>
          <w:lang w:eastAsia="de-AT"/>
        </w:rPr>
        <w:t>Ganzjahresmagazin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 in der Tourist-Information im Bahnhof und an über 1</w:t>
      </w:r>
      <w:r w:rsidR="00CB3C20">
        <w:rPr>
          <w:rFonts w:ascii="Arial" w:hAnsi="Arial" w:cs="Arial"/>
          <w:sz w:val="20"/>
          <w:szCs w:val="20"/>
          <w:lang w:eastAsia="de-AT"/>
        </w:rPr>
        <w:t>5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>0 Auslagestellen innerhalb der Stadt kostenfrei erhältlich.</w:t>
      </w:r>
    </w:p>
    <w:p w14:paraId="631F36D3" w14:textId="38ABA337" w:rsidR="00AA7F15" w:rsidRDefault="00AA7F1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2BA1539E" w14:textId="7AB48057" w:rsidR="00414D85" w:rsidRPr="00414D85" w:rsidRDefault="00414D8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de-AT"/>
        </w:rPr>
      </w:pPr>
      <w:proofErr w:type="spellStart"/>
      <w:r w:rsidRPr="00414D85">
        <w:rPr>
          <w:rFonts w:ascii="Arial" w:hAnsi="Arial" w:cs="Arial"/>
          <w:b/>
          <w:sz w:val="20"/>
          <w:szCs w:val="20"/>
          <w:lang w:eastAsia="de-AT"/>
        </w:rPr>
        <w:t>NaturJuwel</w:t>
      </w:r>
      <w:proofErr w:type="spellEnd"/>
      <w:r w:rsidRPr="00414D85">
        <w:rPr>
          <w:rFonts w:ascii="Arial" w:hAnsi="Arial" w:cs="Arial"/>
          <w:b/>
          <w:sz w:val="20"/>
          <w:szCs w:val="20"/>
          <w:lang w:eastAsia="de-AT"/>
        </w:rPr>
        <w:t xml:space="preserve"> &amp; </w:t>
      </w:r>
      <w:proofErr w:type="spellStart"/>
      <w:r w:rsidRPr="00414D85">
        <w:rPr>
          <w:rFonts w:ascii="Arial" w:hAnsi="Arial" w:cs="Arial"/>
          <w:b/>
          <w:sz w:val="20"/>
          <w:szCs w:val="20"/>
          <w:lang w:eastAsia="de-AT"/>
        </w:rPr>
        <w:t>KlimaFreunde</w:t>
      </w:r>
      <w:proofErr w:type="spellEnd"/>
    </w:p>
    <w:p w14:paraId="28F4F2C3" w14:textId="2E15859E" w:rsidR="00414D85" w:rsidRDefault="00414D8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Unter dem Motto „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NATÜRlich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de-AT"/>
        </w:rPr>
        <w:t>Konstanz“</w:t>
      </w:r>
      <w:r w:rsidR="00843E81">
        <w:rPr>
          <w:rFonts w:ascii="Arial" w:hAnsi="Arial" w:cs="Arial"/>
          <w:sz w:val="20"/>
          <w:szCs w:val="20"/>
          <w:lang w:eastAsia="de-AT"/>
        </w:rPr>
        <w:t xml:space="preserve"> zeigen Konstanzer Akteure ihre grüne Seite und geben spannende Einblicke in ihre Arbeit. Von einem Spaziergang mit der Försterin des </w:t>
      </w:r>
      <w:proofErr w:type="spellStart"/>
      <w:r w:rsidR="00843E81">
        <w:rPr>
          <w:rFonts w:ascii="Arial" w:hAnsi="Arial" w:cs="Arial"/>
          <w:sz w:val="20"/>
          <w:szCs w:val="20"/>
          <w:lang w:eastAsia="de-AT"/>
        </w:rPr>
        <w:t>Lorettowalds</w:t>
      </w:r>
      <w:proofErr w:type="spellEnd"/>
      <w:r w:rsidR="00843E81">
        <w:rPr>
          <w:rFonts w:ascii="Arial" w:hAnsi="Arial" w:cs="Arial"/>
          <w:sz w:val="20"/>
          <w:szCs w:val="20"/>
          <w:lang w:eastAsia="de-AT"/>
        </w:rPr>
        <w:t xml:space="preserve"> über das neue E-Schiff der Stadtwerke </w:t>
      </w:r>
      <w:r w:rsidR="003B1D5E">
        <w:rPr>
          <w:rFonts w:ascii="Arial" w:hAnsi="Arial" w:cs="Arial"/>
          <w:sz w:val="20"/>
          <w:szCs w:val="20"/>
          <w:lang w:eastAsia="de-AT"/>
        </w:rPr>
        <w:t xml:space="preserve">und die Nachhaltigkeit auf der Insel Mainau </w:t>
      </w:r>
      <w:r w:rsidR="00843E81">
        <w:rPr>
          <w:rFonts w:ascii="Arial" w:hAnsi="Arial" w:cs="Arial"/>
          <w:sz w:val="20"/>
          <w:szCs w:val="20"/>
          <w:lang w:eastAsia="de-AT"/>
        </w:rPr>
        <w:t xml:space="preserve">bis hin zu den Gründern des Modeladens </w:t>
      </w:r>
      <w:proofErr w:type="spellStart"/>
      <w:r w:rsidR="00843E81">
        <w:rPr>
          <w:rFonts w:ascii="Arial" w:hAnsi="Arial" w:cs="Arial"/>
          <w:sz w:val="20"/>
          <w:szCs w:val="20"/>
          <w:lang w:eastAsia="de-AT"/>
        </w:rPr>
        <w:t>Elossa</w:t>
      </w:r>
      <w:proofErr w:type="spellEnd"/>
      <w:r w:rsidR="003B1D5E">
        <w:rPr>
          <w:rFonts w:ascii="Arial" w:hAnsi="Arial" w:cs="Arial"/>
          <w:sz w:val="20"/>
          <w:szCs w:val="20"/>
          <w:lang w:eastAsia="de-AT"/>
        </w:rPr>
        <w:t xml:space="preserve"> legt das Magazin den Fokus in diesem Jahr auf Klimaschutz und die </w:t>
      </w:r>
      <w:r w:rsidR="009E10CF">
        <w:rPr>
          <w:rFonts w:ascii="Arial" w:hAnsi="Arial" w:cs="Arial"/>
          <w:sz w:val="20"/>
          <w:szCs w:val="20"/>
          <w:lang w:eastAsia="de-AT"/>
        </w:rPr>
        <w:t xml:space="preserve">hier einzigartige und </w:t>
      </w:r>
      <w:r w:rsidR="003B1D5E">
        <w:rPr>
          <w:rFonts w:ascii="Arial" w:hAnsi="Arial" w:cs="Arial"/>
          <w:sz w:val="20"/>
          <w:szCs w:val="20"/>
          <w:lang w:eastAsia="de-AT"/>
        </w:rPr>
        <w:t>wertvolle Natur.</w:t>
      </w:r>
      <w:r w:rsidR="009E10CF">
        <w:rPr>
          <w:rFonts w:ascii="Arial" w:hAnsi="Arial" w:cs="Arial"/>
          <w:sz w:val="20"/>
          <w:szCs w:val="20"/>
          <w:lang w:eastAsia="de-AT"/>
        </w:rPr>
        <w:t xml:space="preserve"> ECO</w:t>
      </w:r>
      <w:r w:rsidR="00051A56">
        <w:rPr>
          <w:rFonts w:ascii="Arial" w:hAnsi="Arial" w:cs="Arial"/>
          <w:sz w:val="20"/>
          <w:szCs w:val="20"/>
          <w:lang w:eastAsia="de-AT"/>
        </w:rPr>
        <w:t>CAMPING-</w:t>
      </w:r>
      <w:r w:rsidR="009E10CF">
        <w:rPr>
          <w:rFonts w:ascii="Arial" w:hAnsi="Arial" w:cs="Arial"/>
          <w:sz w:val="20"/>
          <w:szCs w:val="20"/>
          <w:lang w:eastAsia="de-AT"/>
        </w:rPr>
        <w:t xml:space="preserve">zertifizierte Campingplätze, umweltbewusste Urlaubs- und Shoppingmöglichkeiten und konkrete Tipps von der Klimastabsstelle Konstanz laden ein, neues Bewusstsein zu entwickeln </w:t>
      </w:r>
      <w:r w:rsidR="009E10CF" w:rsidRPr="009E10CF">
        <w:rPr>
          <w:rFonts w:ascii="Arial" w:hAnsi="Arial" w:cs="Arial"/>
          <w:sz w:val="20"/>
          <w:szCs w:val="20"/>
          <w:lang w:eastAsia="de-AT"/>
        </w:rPr>
        <w:t>– für Einheimische wie Gäste zugleich.</w:t>
      </w:r>
    </w:p>
    <w:p w14:paraId="4131FDC2" w14:textId="4DD00255" w:rsidR="00414D85" w:rsidRDefault="00414D8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3FF65E6E" w14:textId="2E06D879" w:rsidR="00741B4F" w:rsidRPr="00741B4F" w:rsidRDefault="00741B4F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de-AT"/>
        </w:rPr>
      </w:pPr>
      <w:proofErr w:type="spellStart"/>
      <w:r w:rsidRPr="00741B4F">
        <w:rPr>
          <w:rFonts w:ascii="Arial" w:hAnsi="Arial" w:cs="Arial"/>
          <w:b/>
          <w:sz w:val="20"/>
          <w:szCs w:val="20"/>
          <w:lang w:eastAsia="de-AT"/>
        </w:rPr>
        <w:t>KulturGenuss</w:t>
      </w:r>
      <w:proofErr w:type="spellEnd"/>
      <w:r w:rsidRPr="00741B4F">
        <w:rPr>
          <w:rFonts w:ascii="Arial" w:hAnsi="Arial" w:cs="Arial"/>
          <w:b/>
          <w:sz w:val="20"/>
          <w:szCs w:val="20"/>
          <w:lang w:eastAsia="de-AT"/>
        </w:rPr>
        <w:t xml:space="preserve"> &amp; </w:t>
      </w:r>
      <w:proofErr w:type="spellStart"/>
      <w:r w:rsidRPr="00741B4F">
        <w:rPr>
          <w:rFonts w:ascii="Arial" w:hAnsi="Arial" w:cs="Arial"/>
          <w:b/>
          <w:sz w:val="20"/>
          <w:szCs w:val="20"/>
          <w:lang w:eastAsia="de-AT"/>
        </w:rPr>
        <w:t>SinnesImpulse</w:t>
      </w:r>
      <w:proofErr w:type="spellEnd"/>
    </w:p>
    <w:p w14:paraId="57AB5AC5" w14:textId="6807202B" w:rsidR="00741B4F" w:rsidRDefault="00741B4F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Die neue Ausgabe stellt die vielfältigen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StadtGeschichten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und bunten Möglichkeiten auf besondere Art und Weise vor: Das 90-jährige Jubiläum der Philharmonie, die neue Dauerausstellung im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Rosgartenmuseum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sowie das Open-Air</w:t>
      </w:r>
      <w:r w:rsidR="00BC62F2">
        <w:rPr>
          <w:rFonts w:ascii="Arial" w:hAnsi="Arial" w:cs="Arial"/>
          <w:sz w:val="20"/>
          <w:szCs w:val="20"/>
          <w:lang w:eastAsia="de-AT"/>
        </w:rPr>
        <w:t>-</w:t>
      </w:r>
      <w:r>
        <w:rPr>
          <w:rFonts w:ascii="Arial" w:hAnsi="Arial" w:cs="Arial"/>
          <w:sz w:val="20"/>
          <w:szCs w:val="20"/>
          <w:lang w:eastAsia="de-AT"/>
        </w:rPr>
        <w:t xml:space="preserve">Theater auf dem Münsterplatz </w:t>
      </w:r>
      <w:r w:rsidR="00921AD3">
        <w:rPr>
          <w:rFonts w:ascii="Arial" w:hAnsi="Arial" w:cs="Arial"/>
          <w:sz w:val="20"/>
          <w:szCs w:val="20"/>
          <w:lang w:eastAsia="de-AT"/>
        </w:rPr>
        <w:t>geben Einblick in</w:t>
      </w:r>
      <w:r>
        <w:rPr>
          <w:rFonts w:ascii="Arial" w:hAnsi="Arial" w:cs="Arial"/>
          <w:sz w:val="20"/>
          <w:szCs w:val="20"/>
          <w:lang w:eastAsia="de-AT"/>
        </w:rPr>
        <w:t xml:space="preserve"> eine spannende Kulturlandschaft. Stadtführungen und </w:t>
      </w:r>
      <w:r w:rsidR="00BD70F0">
        <w:rPr>
          <w:rFonts w:ascii="Arial" w:hAnsi="Arial" w:cs="Arial"/>
          <w:sz w:val="20"/>
          <w:szCs w:val="20"/>
          <w:lang w:eastAsia="de-AT"/>
        </w:rPr>
        <w:t>Traditionen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BD70F0">
        <w:rPr>
          <w:rFonts w:ascii="Arial" w:hAnsi="Arial" w:cs="Arial"/>
          <w:sz w:val="20"/>
          <w:szCs w:val="20"/>
          <w:lang w:eastAsia="de-AT"/>
        </w:rPr>
        <w:t xml:space="preserve">machen </w:t>
      </w:r>
      <w:r>
        <w:rPr>
          <w:rFonts w:ascii="Arial" w:hAnsi="Arial" w:cs="Arial"/>
          <w:sz w:val="20"/>
          <w:szCs w:val="20"/>
          <w:lang w:eastAsia="de-AT"/>
        </w:rPr>
        <w:t xml:space="preserve">Konstanzer Historie </w:t>
      </w:r>
      <w:r w:rsidR="00BD70F0">
        <w:rPr>
          <w:rFonts w:ascii="Arial" w:hAnsi="Arial" w:cs="Arial"/>
          <w:sz w:val="20"/>
          <w:szCs w:val="20"/>
          <w:lang w:eastAsia="de-AT"/>
        </w:rPr>
        <w:t xml:space="preserve">an 365 Tagen im Jahr </w:t>
      </w:r>
      <w:r>
        <w:rPr>
          <w:rFonts w:ascii="Arial" w:hAnsi="Arial" w:cs="Arial"/>
          <w:sz w:val="20"/>
          <w:szCs w:val="20"/>
          <w:lang w:eastAsia="de-AT"/>
        </w:rPr>
        <w:t>erlebbar</w:t>
      </w:r>
      <w:r w:rsidR="00F03156">
        <w:rPr>
          <w:rFonts w:ascii="Arial" w:hAnsi="Arial" w:cs="Arial"/>
          <w:sz w:val="20"/>
          <w:szCs w:val="20"/>
          <w:lang w:eastAsia="de-AT"/>
        </w:rPr>
        <w:t xml:space="preserve"> – </w:t>
      </w:r>
      <w:r w:rsidR="00877E76">
        <w:rPr>
          <w:rFonts w:ascii="Arial" w:hAnsi="Arial" w:cs="Arial"/>
          <w:sz w:val="20"/>
          <w:szCs w:val="20"/>
          <w:lang w:eastAsia="de-AT"/>
        </w:rPr>
        <w:t>eine</w:t>
      </w:r>
      <w:r w:rsidR="00F03156">
        <w:rPr>
          <w:rFonts w:ascii="Arial" w:hAnsi="Arial" w:cs="Arial"/>
          <w:sz w:val="20"/>
          <w:szCs w:val="20"/>
          <w:lang w:eastAsia="de-AT"/>
        </w:rPr>
        <w:t xml:space="preserve"> </w:t>
      </w:r>
      <w:r w:rsidR="00877E76">
        <w:rPr>
          <w:rFonts w:ascii="Arial" w:hAnsi="Arial" w:cs="Arial"/>
          <w:sz w:val="20"/>
          <w:szCs w:val="20"/>
          <w:lang w:eastAsia="de-AT"/>
        </w:rPr>
        <w:t>kleine Kostprobe</w:t>
      </w:r>
      <w:r w:rsidR="00F03156">
        <w:rPr>
          <w:rFonts w:ascii="Arial" w:hAnsi="Arial" w:cs="Arial"/>
          <w:sz w:val="20"/>
          <w:szCs w:val="20"/>
          <w:lang w:eastAsia="de-AT"/>
        </w:rPr>
        <w:t xml:space="preserve"> gibt es im neuen Magazin.</w:t>
      </w:r>
      <w:r w:rsidR="00877E76">
        <w:rPr>
          <w:rFonts w:ascii="Arial" w:hAnsi="Arial" w:cs="Arial"/>
          <w:sz w:val="20"/>
          <w:szCs w:val="20"/>
          <w:lang w:eastAsia="de-AT"/>
        </w:rPr>
        <w:t xml:space="preserve"> Kulinarisch wird es mit exklusiven Rezepten</w:t>
      </w:r>
      <w:r w:rsidR="00921AD3">
        <w:rPr>
          <w:rFonts w:ascii="Arial" w:hAnsi="Arial" w:cs="Arial"/>
          <w:sz w:val="20"/>
          <w:szCs w:val="20"/>
          <w:lang w:eastAsia="de-AT"/>
        </w:rPr>
        <w:t xml:space="preserve"> zum Nachkochen</w:t>
      </w:r>
      <w:r w:rsidR="00877E76">
        <w:rPr>
          <w:rFonts w:ascii="Arial" w:hAnsi="Arial" w:cs="Arial"/>
          <w:sz w:val="20"/>
          <w:szCs w:val="20"/>
          <w:lang w:eastAsia="de-AT"/>
        </w:rPr>
        <w:t xml:space="preserve">, unter anderem vom Inselhotel, </w:t>
      </w:r>
      <w:r w:rsidR="003910A8">
        <w:rPr>
          <w:rFonts w:ascii="Arial" w:hAnsi="Arial" w:cs="Arial"/>
          <w:sz w:val="20"/>
          <w:szCs w:val="20"/>
          <w:lang w:eastAsia="de-AT"/>
        </w:rPr>
        <w:t>einer kompakten Übersicht der Biergärten</w:t>
      </w:r>
      <w:r w:rsidR="00921AD3">
        <w:rPr>
          <w:rFonts w:ascii="Arial" w:hAnsi="Arial" w:cs="Arial"/>
          <w:sz w:val="20"/>
          <w:szCs w:val="20"/>
          <w:lang w:eastAsia="de-AT"/>
        </w:rPr>
        <w:t xml:space="preserve"> u.v.m</w:t>
      </w:r>
      <w:r w:rsidR="003910A8">
        <w:rPr>
          <w:rFonts w:ascii="Arial" w:hAnsi="Arial" w:cs="Arial"/>
          <w:sz w:val="20"/>
          <w:szCs w:val="20"/>
          <w:lang w:eastAsia="de-AT"/>
        </w:rPr>
        <w:t xml:space="preserve">. </w:t>
      </w:r>
    </w:p>
    <w:p w14:paraId="7D2B2541" w14:textId="2591FE29" w:rsidR="003910A8" w:rsidRDefault="003910A8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Spa</w:t>
      </w:r>
      <w:r w:rsidR="00226BF4">
        <w:rPr>
          <w:rFonts w:ascii="Arial" w:hAnsi="Arial" w:cs="Arial"/>
          <w:sz w:val="20"/>
          <w:szCs w:val="20"/>
          <w:lang w:eastAsia="de-AT"/>
        </w:rPr>
        <w:t>nnende</w:t>
      </w:r>
      <w:r w:rsidR="00BC1A7A">
        <w:rPr>
          <w:rFonts w:ascii="Arial" w:hAnsi="Arial" w:cs="Arial"/>
          <w:sz w:val="20"/>
          <w:szCs w:val="20"/>
          <w:lang w:eastAsia="de-AT"/>
        </w:rPr>
        <w:t xml:space="preserve"> Interviews und Beiträge</w:t>
      </w:r>
      <w:r>
        <w:rPr>
          <w:rFonts w:ascii="Arial" w:hAnsi="Arial" w:cs="Arial"/>
          <w:sz w:val="20"/>
          <w:szCs w:val="20"/>
          <w:lang w:eastAsia="de-AT"/>
        </w:rPr>
        <w:t xml:space="preserve"> zu Tagungsmöglichkeiten</w:t>
      </w:r>
      <w:r w:rsidR="00921AD3">
        <w:rPr>
          <w:rFonts w:ascii="Arial" w:hAnsi="Arial" w:cs="Arial"/>
          <w:sz w:val="20"/>
          <w:szCs w:val="20"/>
          <w:lang w:eastAsia="de-AT"/>
        </w:rPr>
        <w:t xml:space="preserve"> und </w:t>
      </w:r>
      <w:proofErr w:type="spellStart"/>
      <w:r w:rsidR="00921AD3">
        <w:rPr>
          <w:rFonts w:ascii="Arial" w:hAnsi="Arial" w:cs="Arial"/>
          <w:sz w:val="20"/>
          <w:szCs w:val="20"/>
          <w:lang w:eastAsia="de-AT"/>
        </w:rPr>
        <w:t>Coworking</w:t>
      </w:r>
      <w:proofErr w:type="spellEnd"/>
      <w:r w:rsidR="00921AD3">
        <w:rPr>
          <w:rFonts w:ascii="Arial" w:hAnsi="Arial" w:cs="Arial"/>
          <w:sz w:val="20"/>
          <w:szCs w:val="20"/>
          <w:lang w:eastAsia="de-AT"/>
        </w:rPr>
        <w:t>-Angeboten, Netzwerken und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921AD3">
        <w:rPr>
          <w:rFonts w:ascii="Arial" w:hAnsi="Arial" w:cs="Arial"/>
          <w:sz w:val="20"/>
          <w:szCs w:val="20"/>
          <w:lang w:eastAsia="de-AT"/>
        </w:rPr>
        <w:t xml:space="preserve">Mobilität </w:t>
      </w:r>
      <w:r w:rsidR="00C55EAC">
        <w:rPr>
          <w:rFonts w:ascii="Arial" w:hAnsi="Arial" w:cs="Arial"/>
          <w:sz w:val="20"/>
          <w:szCs w:val="20"/>
          <w:lang w:eastAsia="de-AT"/>
        </w:rPr>
        <w:t xml:space="preserve">sowie eine Kurzübersicht der neuesten Projekte </w:t>
      </w:r>
      <w:r w:rsidR="00BC1A7A">
        <w:rPr>
          <w:rFonts w:ascii="Arial" w:hAnsi="Arial" w:cs="Arial"/>
          <w:sz w:val="20"/>
          <w:szCs w:val="20"/>
          <w:lang w:eastAsia="de-AT"/>
        </w:rPr>
        <w:t xml:space="preserve">am </w:t>
      </w:r>
      <w:proofErr w:type="gramStart"/>
      <w:r w:rsidR="00BC1A7A">
        <w:rPr>
          <w:rFonts w:ascii="Arial" w:hAnsi="Arial" w:cs="Arial"/>
          <w:sz w:val="20"/>
          <w:szCs w:val="20"/>
          <w:lang w:eastAsia="de-AT"/>
        </w:rPr>
        <w:t>blau-grünen</w:t>
      </w:r>
      <w:proofErr w:type="gramEnd"/>
      <w:r w:rsidR="00BC1A7A">
        <w:rPr>
          <w:rFonts w:ascii="Arial" w:hAnsi="Arial" w:cs="Arial"/>
          <w:sz w:val="20"/>
          <w:szCs w:val="20"/>
          <w:lang w:eastAsia="de-AT"/>
        </w:rPr>
        <w:t xml:space="preserve"> Wirtschafts- und Wissenschaftsstandort Konstanz </w:t>
      </w:r>
      <w:r>
        <w:rPr>
          <w:rFonts w:ascii="Arial" w:hAnsi="Arial" w:cs="Arial"/>
          <w:sz w:val="20"/>
          <w:szCs w:val="20"/>
          <w:lang w:eastAsia="de-AT"/>
        </w:rPr>
        <w:t xml:space="preserve">runden das </w:t>
      </w:r>
      <w:r w:rsidR="00921AD3">
        <w:rPr>
          <w:rFonts w:ascii="Arial" w:hAnsi="Arial" w:cs="Arial"/>
          <w:sz w:val="20"/>
          <w:szCs w:val="20"/>
          <w:lang w:eastAsia="de-AT"/>
        </w:rPr>
        <w:t>hochwertige Magazin</w:t>
      </w:r>
      <w:r>
        <w:rPr>
          <w:rFonts w:ascii="Arial" w:hAnsi="Arial" w:cs="Arial"/>
          <w:sz w:val="20"/>
          <w:szCs w:val="20"/>
          <w:lang w:eastAsia="de-AT"/>
        </w:rPr>
        <w:t xml:space="preserve"> ab.</w:t>
      </w:r>
    </w:p>
    <w:p w14:paraId="790A6233" w14:textId="1E66434D" w:rsidR="00237D5C" w:rsidRDefault="00237D5C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61313373" w14:textId="636F9D35" w:rsidR="00237D5C" w:rsidRDefault="00237D5C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 w:rsidRPr="00C55EAC">
        <w:rPr>
          <w:rFonts w:ascii="Arial" w:hAnsi="Arial" w:cs="Arial"/>
          <w:b/>
          <w:sz w:val="20"/>
          <w:szCs w:val="20"/>
          <w:lang w:eastAsia="de-AT"/>
        </w:rPr>
        <w:t>T</w:t>
      </w:r>
      <w:r w:rsidR="00C55EAC" w:rsidRPr="00C55EAC">
        <w:rPr>
          <w:rFonts w:ascii="Arial" w:hAnsi="Arial" w:cs="Arial"/>
          <w:b/>
          <w:sz w:val="20"/>
          <w:szCs w:val="20"/>
          <w:lang w:eastAsia="de-AT"/>
        </w:rPr>
        <w:t>ipp</w:t>
      </w:r>
      <w:r w:rsidR="00C55EAC">
        <w:rPr>
          <w:rFonts w:ascii="Arial" w:hAnsi="Arial" w:cs="Arial"/>
          <w:sz w:val="20"/>
          <w:szCs w:val="20"/>
          <w:lang w:eastAsia="de-AT"/>
        </w:rPr>
        <w:t>:</w:t>
      </w:r>
      <w:r w:rsidR="00C55EAC" w:rsidRPr="00C55EAC">
        <w:rPr>
          <w:rFonts w:ascii="Arial" w:hAnsi="Arial" w:cs="Arial"/>
          <w:sz w:val="20"/>
          <w:szCs w:val="20"/>
          <w:lang w:eastAsia="de-AT"/>
        </w:rPr>
        <w:t xml:space="preserve"> </w:t>
      </w:r>
      <w:r w:rsidRPr="00C55EAC">
        <w:rPr>
          <w:rFonts w:ascii="Arial" w:hAnsi="Arial" w:cs="Arial"/>
          <w:sz w:val="20"/>
          <w:szCs w:val="20"/>
          <w:lang w:eastAsia="de-AT"/>
        </w:rPr>
        <w:t>Event</w:t>
      </w:r>
      <w:r>
        <w:rPr>
          <w:rFonts w:ascii="Arial" w:hAnsi="Arial" w:cs="Arial"/>
          <w:sz w:val="20"/>
          <w:szCs w:val="20"/>
          <w:lang w:eastAsia="de-AT"/>
        </w:rPr>
        <w:t>-Knüller, die beliebtesten Foto-Spots</w:t>
      </w:r>
      <w:r w:rsidR="00C55EAC">
        <w:rPr>
          <w:rFonts w:ascii="Arial" w:hAnsi="Arial" w:cs="Arial"/>
          <w:sz w:val="20"/>
          <w:szCs w:val="20"/>
          <w:lang w:eastAsia="de-AT"/>
        </w:rPr>
        <w:t xml:space="preserve"> sowie </w:t>
      </w:r>
      <w:r>
        <w:rPr>
          <w:rFonts w:ascii="Arial" w:hAnsi="Arial" w:cs="Arial"/>
          <w:sz w:val="20"/>
          <w:szCs w:val="20"/>
          <w:lang w:eastAsia="de-AT"/>
        </w:rPr>
        <w:t>ein</w:t>
      </w:r>
      <w:r w:rsidR="00C55EAC">
        <w:rPr>
          <w:rFonts w:ascii="Arial" w:hAnsi="Arial" w:cs="Arial"/>
          <w:sz w:val="20"/>
          <w:szCs w:val="20"/>
          <w:lang w:eastAsia="de-AT"/>
        </w:rPr>
        <w:t xml:space="preserve"> </w:t>
      </w:r>
      <w:r w:rsidR="00921AD3">
        <w:rPr>
          <w:rFonts w:ascii="Arial" w:hAnsi="Arial" w:cs="Arial"/>
          <w:sz w:val="20"/>
          <w:szCs w:val="20"/>
          <w:lang w:eastAsia="de-AT"/>
        </w:rPr>
        <w:t xml:space="preserve">besonderes </w:t>
      </w:r>
      <w:r w:rsidR="00C55EAC">
        <w:rPr>
          <w:rFonts w:ascii="Arial" w:hAnsi="Arial" w:cs="Arial"/>
          <w:sz w:val="20"/>
          <w:szCs w:val="20"/>
          <w:lang w:eastAsia="de-AT"/>
        </w:rPr>
        <w:t xml:space="preserve">Kreuzworträtsel mit </w:t>
      </w:r>
      <w:r>
        <w:rPr>
          <w:rFonts w:ascii="Arial" w:hAnsi="Arial" w:cs="Arial"/>
          <w:sz w:val="20"/>
          <w:szCs w:val="20"/>
          <w:lang w:eastAsia="de-AT"/>
        </w:rPr>
        <w:t xml:space="preserve">Gewinnspiel </w:t>
      </w:r>
      <w:r w:rsidR="00C55EAC">
        <w:rPr>
          <w:rFonts w:ascii="Arial" w:hAnsi="Arial" w:cs="Arial"/>
          <w:sz w:val="20"/>
          <w:szCs w:val="20"/>
          <w:lang w:eastAsia="de-AT"/>
        </w:rPr>
        <w:t xml:space="preserve">laden ein, aktiv zu werden und die </w:t>
      </w:r>
      <w:proofErr w:type="spellStart"/>
      <w:r w:rsidR="00C55EAC">
        <w:rPr>
          <w:rFonts w:ascii="Arial" w:hAnsi="Arial" w:cs="Arial"/>
          <w:sz w:val="20"/>
          <w:szCs w:val="20"/>
          <w:lang w:eastAsia="de-AT"/>
        </w:rPr>
        <w:t>StadtSchönheit</w:t>
      </w:r>
      <w:proofErr w:type="spellEnd"/>
      <w:r w:rsidR="00C55EAC">
        <w:rPr>
          <w:rFonts w:ascii="Arial" w:hAnsi="Arial" w:cs="Arial"/>
          <w:sz w:val="20"/>
          <w:szCs w:val="20"/>
          <w:lang w:eastAsia="de-AT"/>
        </w:rPr>
        <w:t xml:space="preserve"> selbst zu erleben. Einfach mal durchblättern, lesen und Konstanz aus neuen Blickwinkeln sehen.</w:t>
      </w:r>
    </w:p>
    <w:p w14:paraId="5893C556" w14:textId="4806FA25" w:rsidR="0073605B" w:rsidRDefault="0073605B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4EB74212" w14:textId="3F38A250" w:rsidR="00BC1A7A" w:rsidRDefault="00921AD3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Das Konstanz Magazin ist ein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 xml:space="preserve"> Kooperationsprojekt von </w:t>
      </w:r>
      <w:proofErr w:type="spellStart"/>
      <w:r w:rsidRPr="00554FDA">
        <w:rPr>
          <w:rFonts w:ascii="Arial" w:hAnsi="Arial" w:cs="Arial"/>
          <w:sz w:val="20"/>
          <w:szCs w:val="20"/>
          <w:lang w:eastAsia="de-AT"/>
        </w:rPr>
        <w:t>Labhard</w:t>
      </w:r>
      <w:proofErr w:type="spellEnd"/>
      <w:r w:rsidRPr="00554FDA">
        <w:rPr>
          <w:rFonts w:ascii="Arial" w:hAnsi="Arial" w:cs="Arial"/>
          <w:sz w:val="20"/>
          <w:szCs w:val="20"/>
          <w:lang w:eastAsia="de-AT"/>
        </w:rPr>
        <w:t xml:space="preserve"> Medien</w:t>
      </w:r>
      <w:r>
        <w:rPr>
          <w:rFonts w:ascii="Arial" w:hAnsi="Arial" w:cs="Arial"/>
          <w:sz w:val="20"/>
          <w:szCs w:val="20"/>
          <w:lang w:eastAsia="de-AT"/>
        </w:rPr>
        <w:t>,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>Marketing und Tourismus Konst</w:t>
      </w:r>
      <w:r>
        <w:rPr>
          <w:rFonts w:ascii="Arial" w:hAnsi="Arial" w:cs="Arial"/>
          <w:sz w:val="20"/>
          <w:szCs w:val="20"/>
          <w:lang w:eastAsia="de-AT"/>
        </w:rPr>
        <w:t>anz GmbH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 xml:space="preserve">und vielen Leistungsträgern. Das 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 xml:space="preserve">Premiummagazin </w:t>
      </w:r>
      <w:r>
        <w:rPr>
          <w:rFonts w:ascii="Arial" w:hAnsi="Arial" w:cs="Arial"/>
          <w:sz w:val="20"/>
          <w:szCs w:val="20"/>
          <w:lang w:eastAsia="de-AT"/>
        </w:rPr>
        <w:t>richtet sich an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 xml:space="preserve"> Einheimische</w:t>
      </w:r>
      <w:r>
        <w:rPr>
          <w:rFonts w:ascii="Arial" w:hAnsi="Arial" w:cs="Arial"/>
          <w:sz w:val="20"/>
          <w:szCs w:val="20"/>
          <w:lang w:eastAsia="de-AT"/>
        </w:rPr>
        <w:t xml:space="preserve"> und Gäste</w:t>
      </w:r>
      <w:r w:rsidR="00BC1A7A" w:rsidRPr="00554FDA">
        <w:rPr>
          <w:rFonts w:ascii="Arial" w:hAnsi="Arial" w:cs="Arial"/>
          <w:sz w:val="20"/>
          <w:szCs w:val="20"/>
          <w:lang w:eastAsia="de-AT"/>
        </w:rPr>
        <w:t xml:space="preserve"> gleichermaßen.</w:t>
      </w:r>
    </w:p>
    <w:p w14:paraId="640E1763" w14:textId="77777777" w:rsidR="0073605B" w:rsidRDefault="0073605B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51928422" w14:textId="44E69CAD" w:rsidR="00BD6093" w:rsidRDefault="004368AA" w:rsidP="00AB7B90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Weitere Info</w:t>
      </w:r>
      <w:r w:rsidR="00BD6093">
        <w:rPr>
          <w:rFonts w:ascii="Arial" w:hAnsi="Arial" w:cs="Arial"/>
          <w:sz w:val="20"/>
          <w:szCs w:val="20"/>
          <w:lang w:eastAsia="de-AT"/>
        </w:rPr>
        <w:t>rmationen</w:t>
      </w:r>
      <w:r>
        <w:rPr>
          <w:rFonts w:ascii="Arial" w:hAnsi="Arial" w:cs="Arial"/>
          <w:sz w:val="20"/>
          <w:szCs w:val="20"/>
          <w:lang w:eastAsia="de-AT"/>
        </w:rPr>
        <w:t xml:space="preserve"> und das neue Konstanz Magazin zum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digitalen </w:t>
      </w:r>
      <w:r>
        <w:rPr>
          <w:rFonts w:ascii="Arial" w:hAnsi="Arial" w:cs="Arial"/>
          <w:sz w:val="20"/>
          <w:szCs w:val="20"/>
          <w:lang w:eastAsia="de-AT"/>
        </w:rPr>
        <w:t xml:space="preserve">Durchblättern </w:t>
      </w:r>
      <w:r w:rsidR="00AA5F53">
        <w:rPr>
          <w:rFonts w:ascii="Arial" w:hAnsi="Arial" w:cs="Arial"/>
          <w:sz w:val="20"/>
          <w:szCs w:val="20"/>
          <w:lang w:eastAsia="de-AT"/>
        </w:rPr>
        <w:t>gibt’s unter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</w:p>
    <w:p w14:paraId="1A8BBFA6" w14:textId="1D66F64D" w:rsidR="006C6D0B" w:rsidRPr="004F7033" w:rsidRDefault="00BF7591" w:rsidP="004F7033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6" w:history="1">
        <w:r w:rsidR="00AB3F22" w:rsidRPr="0074191C">
          <w:rPr>
            <w:rStyle w:val="Hyperlink"/>
            <w:rFonts w:ascii="Arial" w:hAnsi="Arial" w:cs="Arial"/>
            <w:sz w:val="20"/>
            <w:szCs w:val="20"/>
            <w:lang w:eastAsia="de-AT"/>
          </w:rPr>
          <w:t>www.konstanz-info.com</w:t>
        </w:r>
        <w:r w:rsidR="00AB3F22" w:rsidRPr="0074191C">
          <w:rPr>
            <w:rStyle w:val="Hyperlink"/>
            <w:rFonts w:ascii="Arial" w:hAnsi="Arial" w:cs="Arial"/>
            <w:sz w:val="20"/>
            <w:szCs w:val="20"/>
          </w:rPr>
          <w:t>/konstanz-magazin</w:t>
        </w:r>
      </w:hyperlink>
      <w:r w:rsidR="00AB3F22">
        <w:rPr>
          <w:rFonts w:ascii="Arial" w:hAnsi="Arial" w:cs="Arial"/>
          <w:sz w:val="20"/>
          <w:szCs w:val="20"/>
          <w:lang w:eastAsia="de-AT"/>
        </w:rPr>
        <w:t>.</w:t>
      </w:r>
    </w:p>
    <w:p w14:paraId="5FAF13FB" w14:textId="77777777" w:rsidR="00394319" w:rsidRPr="00E72A61" w:rsidRDefault="00394319" w:rsidP="00A336D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sectPr w:rsidR="00394319" w:rsidRPr="00E72A61" w:rsidSect="00A4292E">
      <w:headerReference w:type="default" r:id="rId7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7F90" w14:textId="77777777" w:rsidR="00CF32B6" w:rsidRDefault="00CF32B6" w:rsidP="008B0C48">
      <w:pPr>
        <w:spacing w:after="0" w:line="240" w:lineRule="auto"/>
      </w:pPr>
      <w:r>
        <w:separator/>
      </w:r>
    </w:p>
  </w:endnote>
  <w:endnote w:type="continuationSeparator" w:id="0">
    <w:p w14:paraId="304AB93E" w14:textId="77777777" w:rsidR="00CF32B6" w:rsidRDefault="00CF32B6" w:rsidP="008B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40F5" w14:textId="77777777" w:rsidR="00CF32B6" w:rsidRDefault="00CF32B6" w:rsidP="008B0C48">
      <w:pPr>
        <w:spacing w:after="0" w:line="240" w:lineRule="auto"/>
      </w:pPr>
      <w:r>
        <w:separator/>
      </w:r>
    </w:p>
  </w:footnote>
  <w:footnote w:type="continuationSeparator" w:id="0">
    <w:p w14:paraId="48ED9EEC" w14:textId="77777777" w:rsidR="00CF32B6" w:rsidRDefault="00CF32B6" w:rsidP="008B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D213" w14:textId="77777777" w:rsidR="008B0C48" w:rsidRPr="008B0C48" w:rsidRDefault="008B0C48" w:rsidP="008B0C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4878302" wp14:editId="2DB99C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3"/>
    <w:rsid w:val="00030CA4"/>
    <w:rsid w:val="00031E68"/>
    <w:rsid w:val="00042C9D"/>
    <w:rsid w:val="00051A56"/>
    <w:rsid w:val="000539CF"/>
    <w:rsid w:val="00071B17"/>
    <w:rsid w:val="0009186F"/>
    <w:rsid w:val="00091A46"/>
    <w:rsid w:val="0009561E"/>
    <w:rsid w:val="000966A0"/>
    <w:rsid w:val="000A01A4"/>
    <w:rsid w:val="000F32DC"/>
    <w:rsid w:val="001565F1"/>
    <w:rsid w:val="00185984"/>
    <w:rsid w:val="001C012D"/>
    <w:rsid w:val="001C49AB"/>
    <w:rsid w:val="001D06CA"/>
    <w:rsid w:val="001F2976"/>
    <w:rsid w:val="00214C48"/>
    <w:rsid w:val="00226BF4"/>
    <w:rsid w:val="002323F7"/>
    <w:rsid w:val="002325BB"/>
    <w:rsid w:val="00234D04"/>
    <w:rsid w:val="00235662"/>
    <w:rsid w:val="00237D5C"/>
    <w:rsid w:val="00266144"/>
    <w:rsid w:val="002974DC"/>
    <w:rsid w:val="002C7AC2"/>
    <w:rsid w:val="00315C58"/>
    <w:rsid w:val="0031753B"/>
    <w:rsid w:val="0032639C"/>
    <w:rsid w:val="003660B3"/>
    <w:rsid w:val="0037356F"/>
    <w:rsid w:val="0037408E"/>
    <w:rsid w:val="003910A8"/>
    <w:rsid w:val="00394319"/>
    <w:rsid w:val="003B0CA4"/>
    <w:rsid w:val="003B1D5E"/>
    <w:rsid w:val="003C5DE7"/>
    <w:rsid w:val="00400FDF"/>
    <w:rsid w:val="00404A07"/>
    <w:rsid w:val="00414D85"/>
    <w:rsid w:val="004368AA"/>
    <w:rsid w:val="00461B12"/>
    <w:rsid w:val="004F7033"/>
    <w:rsid w:val="00541F09"/>
    <w:rsid w:val="00543518"/>
    <w:rsid w:val="00554FDA"/>
    <w:rsid w:val="005555B2"/>
    <w:rsid w:val="00567AC3"/>
    <w:rsid w:val="00587172"/>
    <w:rsid w:val="005A08FC"/>
    <w:rsid w:val="005C6BF6"/>
    <w:rsid w:val="005D0771"/>
    <w:rsid w:val="006305A2"/>
    <w:rsid w:val="00691347"/>
    <w:rsid w:val="00692E03"/>
    <w:rsid w:val="006A620C"/>
    <w:rsid w:val="006C033B"/>
    <w:rsid w:val="006C1FF8"/>
    <w:rsid w:val="006C6A0B"/>
    <w:rsid w:val="006C6D0B"/>
    <w:rsid w:val="00713A23"/>
    <w:rsid w:val="00713CC0"/>
    <w:rsid w:val="007264A4"/>
    <w:rsid w:val="00732FE0"/>
    <w:rsid w:val="0073605B"/>
    <w:rsid w:val="00741B4F"/>
    <w:rsid w:val="00765C93"/>
    <w:rsid w:val="0077767B"/>
    <w:rsid w:val="007B05EF"/>
    <w:rsid w:val="00806911"/>
    <w:rsid w:val="00807CE8"/>
    <w:rsid w:val="00843E81"/>
    <w:rsid w:val="00856333"/>
    <w:rsid w:val="00877E76"/>
    <w:rsid w:val="00881514"/>
    <w:rsid w:val="00884ACB"/>
    <w:rsid w:val="008A3746"/>
    <w:rsid w:val="008B0C48"/>
    <w:rsid w:val="008B1824"/>
    <w:rsid w:val="008D1493"/>
    <w:rsid w:val="008D3A04"/>
    <w:rsid w:val="008E59E8"/>
    <w:rsid w:val="00921AD3"/>
    <w:rsid w:val="009505E2"/>
    <w:rsid w:val="009537E4"/>
    <w:rsid w:val="0095427A"/>
    <w:rsid w:val="00954FB2"/>
    <w:rsid w:val="00971282"/>
    <w:rsid w:val="00972CD1"/>
    <w:rsid w:val="009B687A"/>
    <w:rsid w:val="009C1B88"/>
    <w:rsid w:val="009C5093"/>
    <w:rsid w:val="009E10CF"/>
    <w:rsid w:val="009F3D14"/>
    <w:rsid w:val="00A14AD6"/>
    <w:rsid w:val="00A27819"/>
    <w:rsid w:val="00A336DD"/>
    <w:rsid w:val="00A4292E"/>
    <w:rsid w:val="00AA3EDC"/>
    <w:rsid w:val="00AA5F53"/>
    <w:rsid w:val="00AA7F15"/>
    <w:rsid w:val="00AB3923"/>
    <w:rsid w:val="00AB3F22"/>
    <w:rsid w:val="00AB7B90"/>
    <w:rsid w:val="00AC7939"/>
    <w:rsid w:val="00AD0739"/>
    <w:rsid w:val="00AF51A9"/>
    <w:rsid w:val="00B46961"/>
    <w:rsid w:val="00B6519D"/>
    <w:rsid w:val="00B675B8"/>
    <w:rsid w:val="00B70331"/>
    <w:rsid w:val="00B7609A"/>
    <w:rsid w:val="00BC1A7A"/>
    <w:rsid w:val="00BC62F2"/>
    <w:rsid w:val="00BD6093"/>
    <w:rsid w:val="00BD70F0"/>
    <w:rsid w:val="00BE30A3"/>
    <w:rsid w:val="00BE5C88"/>
    <w:rsid w:val="00BF7591"/>
    <w:rsid w:val="00C559EA"/>
    <w:rsid w:val="00C55EAC"/>
    <w:rsid w:val="00C628DA"/>
    <w:rsid w:val="00C7493E"/>
    <w:rsid w:val="00C94E51"/>
    <w:rsid w:val="00CB37E7"/>
    <w:rsid w:val="00CB3C20"/>
    <w:rsid w:val="00CD1891"/>
    <w:rsid w:val="00CF32B6"/>
    <w:rsid w:val="00D30BC9"/>
    <w:rsid w:val="00D443C5"/>
    <w:rsid w:val="00D81237"/>
    <w:rsid w:val="00DA6813"/>
    <w:rsid w:val="00DF45A6"/>
    <w:rsid w:val="00E00693"/>
    <w:rsid w:val="00E03E65"/>
    <w:rsid w:val="00E72A61"/>
    <w:rsid w:val="00EA0F5E"/>
    <w:rsid w:val="00EA1A9E"/>
    <w:rsid w:val="00EC5293"/>
    <w:rsid w:val="00EE19BA"/>
    <w:rsid w:val="00EF6F22"/>
    <w:rsid w:val="00F02CCC"/>
    <w:rsid w:val="00F03156"/>
    <w:rsid w:val="00F32389"/>
    <w:rsid w:val="00F55876"/>
    <w:rsid w:val="00F6721C"/>
    <w:rsid w:val="00F830FC"/>
    <w:rsid w:val="00FC19AB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E878DB"/>
  <w15:docId w15:val="{6C5D1CB8-9359-400E-8B10-9DCB145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2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5C5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2FE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C48"/>
  </w:style>
  <w:style w:type="paragraph" w:styleId="Fuzeile">
    <w:name w:val="footer"/>
    <w:basedOn w:val="Standard"/>
    <w:link w:val="Fu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C48"/>
  </w:style>
  <w:style w:type="character" w:styleId="Kommentarzeichen">
    <w:name w:val="annotation reference"/>
    <w:basedOn w:val="Absatz-Standardschriftart"/>
    <w:uiPriority w:val="99"/>
    <w:semiHidden/>
    <w:unhideWhenUsed/>
    <w:rsid w:val="003C5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DE7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08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04">
          <w:marLeft w:val="0"/>
          <w:marRight w:val="150"/>
          <w:marTop w:val="6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74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konstanz-magaz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Carolin Lepiarczyk</cp:lastModifiedBy>
  <cp:revision>22</cp:revision>
  <cp:lastPrinted>2022-05-30T13:52:00Z</cp:lastPrinted>
  <dcterms:created xsi:type="dcterms:W3CDTF">2021-06-02T17:22:00Z</dcterms:created>
  <dcterms:modified xsi:type="dcterms:W3CDTF">2022-05-30T13:52:00Z</dcterms:modified>
</cp:coreProperties>
</file>